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042CC3">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775" w:rsidRDefault="000A3775">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0A3775" w:rsidRDefault="000A3775">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0A3775" w:rsidRDefault="000A3775">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0A3775" w:rsidRDefault="000A3775">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D055AE">
              <w:rPr>
                <w:color w:val="231F20"/>
                <w:sz w:val="24"/>
              </w:rPr>
              <w:t>6700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rsidP="00D055AE">
            <w:pPr>
              <w:pStyle w:val="TableParagraph"/>
              <w:spacing w:before="21" w:line="278" w:lineRule="exact"/>
              <w:rPr>
                <w:sz w:val="24"/>
              </w:rPr>
            </w:pPr>
            <w:r>
              <w:rPr>
                <w:color w:val="231F20"/>
                <w:sz w:val="24"/>
              </w:rPr>
              <w:t>£</w:t>
            </w:r>
            <w:r w:rsidR="00D055AE">
              <w:rPr>
                <w:color w:val="231F20"/>
                <w:sz w:val="24"/>
              </w:rPr>
              <w:t>16790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500AC4">
              <w:rPr>
                <w:color w:val="231F20"/>
                <w:sz w:val="24"/>
              </w:rPr>
              <w:t>7380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145CCE">
              <w:rPr>
                <w:color w:val="231F20"/>
                <w:sz w:val="24"/>
              </w:rPr>
              <w:t>16,860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145CCE">
              <w:rPr>
                <w:color w:val="231F20"/>
                <w:sz w:val="24"/>
              </w:rPr>
              <w:t>24,240</w:t>
            </w:r>
          </w:p>
        </w:tc>
      </w:tr>
    </w:tbl>
    <w:p w:rsidR="00C658FB" w:rsidRDefault="00042CC3">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775" w:rsidRDefault="000A377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0A3775" w:rsidRDefault="000A3775">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A3775" w:rsidRDefault="000A377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0A3775" w:rsidRDefault="000A3775">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2C13AF">
            <w:pPr>
              <w:pStyle w:val="TableParagraph"/>
              <w:spacing w:before="130"/>
              <w:ind w:left="46"/>
              <w:rPr>
                <w:sz w:val="24"/>
              </w:rPr>
            </w:pPr>
            <w:r w:rsidRPr="002C13AF">
              <w:rPr>
                <w:rFonts w:ascii="Arial" w:hAnsi="Arial" w:cs="Arial"/>
                <w:b/>
                <w:sz w:val="28"/>
                <w:szCs w:val="40"/>
              </w:rPr>
              <w:t>69%</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2C13AF" w:rsidP="002C13AF">
            <w:pPr>
              <w:pStyle w:val="TableParagraph"/>
              <w:spacing w:before="131"/>
              <w:ind w:left="0"/>
              <w:rPr>
                <w:sz w:val="24"/>
              </w:rPr>
            </w:pPr>
            <w:r w:rsidRPr="002C13AF">
              <w:rPr>
                <w:rFonts w:ascii="Arial" w:hAnsi="Arial" w:cs="Arial"/>
                <w:b/>
                <w:sz w:val="28"/>
                <w:szCs w:val="40"/>
              </w:rPr>
              <w:t>62%</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2C13AF">
            <w:pPr>
              <w:pStyle w:val="TableParagraph"/>
              <w:spacing w:before="41"/>
              <w:ind w:left="36"/>
              <w:rPr>
                <w:sz w:val="23"/>
              </w:rPr>
            </w:pPr>
            <w:r w:rsidRPr="002C13AF">
              <w:rPr>
                <w:rFonts w:ascii="Arial" w:hAnsi="Arial" w:cs="Arial"/>
                <w:b/>
                <w:sz w:val="28"/>
                <w:szCs w:val="40"/>
              </w:rPr>
              <w:t>69%</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Yes/</w:t>
            </w:r>
            <w:r w:rsidRPr="00470054">
              <w:rPr>
                <w:b/>
                <w:sz w:val="24"/>
              </w:rPr>
              <w:t>No</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042CC3">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775" w:rsidRDefault="000A377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A3775" w:rsidRDefault="000A377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A3775" w:rsidRDefault="000A377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A3775" w:rsidRDefault="000A377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rsidP="00470054">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470054">
              <w:t>1/2022</w:t>
            </w:r>
          </w:p>
        </w:tc>
        <w:tc>
          <w:tcPr>
            <w:tcW w:w="3600" w:type="dxa"/>
          </w:tcPr>
          <w:p w:rsidR="00334F10" w:rsidRDefault="00334F10">
            <w:pPr>
              <w:pStyle w:val="TableParagraph"/>
              <w:spacing w:before="41"/>
              <w:rPr>
                <w:b/>
                <w:color w:val="231F20"/>
                <w:sz w:val="24"/>
              </w:rPr>
            </w:pPr>
            <w:r>
              <w:rPr>
                <w:b/>
                <w:color w:val="231F20"/>
                <w:sz w:val="24"/>
              </w:rPr>
              <w:t>Carried Over 20/21: £7380</w:t>
            </w:r>
          </w:p>
          <w:p w:rsidR="00C658FB" w:rsidRDefault="00D131A0">
            <w:pPr>
              <w:pStyle w:val="TableParagraph"/>
              <w:spacing w:before="41"/>
              <w:rPr>
                <w:b/>
                <w:color w:val="231F20"/>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334F10">
              <w:rPr>
                <w:b/>
                <w:color w:val="231F20"/>
                <w:sz w:val="24"/>
              </w:rPr>
              <w:t xml:space="preserve"> 16,860</w:t>
            </w:r>
          </w:p>
          <w:p w:rsidR="00334F10" w:rsidRDefault="00334F10">
            <w:pPr>
              <w:pStyle w:val="TableParagraph"/>
              <w:spacing w:before="41"/>
              <w:rPr>
                <w:b/>
                <w:sz w:val="24"/>
              </w:rPr>
            </w:pPr>
            <w:r>
              <w:rPr>
                <w:b/>
                <w:color w:val="231F20"/>
                <w:sz w:val="24"/>
              </w:rPr>
              <w:t>Total to Spend: £24,240</w:t>
            </w:r>
          </w:p>
        </w:tc>
        <w:tc>
          <w:tcPr>
            <w:tcW w:w="4923" w:type="dxa"/>
            <w:gridSpan w:val="2"/>
          </w:tcPr>
          <w:p w:rsidR="00C658FB" w:rsidRDefault="00D131A0" w:rsidP="00E3722E">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334F10">
              <w:rPr>
                <w:b/>
                <w:color w:val="231F20"/>
                <w:sz w:val="24"/>
              </w:rPr>
              <w:t xml:space="preserve"> </w:t>
            </w:r>
            <w:r w:rsidR="00E3722E">
              <w:rPr>
                <w:b/>
                <w:color w:val="231F20"/>
                <w:sz w:val="24"/>
              </w:rPr>
              <w:t>17</w:t>
            </w:r>
            <w:r w:rsidR="00E3722E" w:rsidRPr="00E3722E">
              <w:rPr>
                <w:b/>
                <w:color w:val="231F20"/>
                <w:sz w:val="24"/>
                <w:vertAlign w:val="superscript"/>
              </w:rPr>
              <w:t>th</w:t>
            </w:r>
            <w:r w:rsidR="00E3722E">
              <w:rPr>
                <w:b/>
                <w:color w:val="231F20"/>
                <w:sz w:val="24"/>
              </w:rPr>
              <w:t xml:space="preserve"> July </w:t>
            </w:r>
            <w:r w:rsidR="00334F10">
              <w:rPr>
                <w:b/>
                <w:color w:val="231F20"/>
                <w:sz w:val="24"/>
              </w:rPr>
              <w:t>2022</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54"/>
              <w:ind w:left="32"/>
              <w:rPr>
                <w:sz w:val="21"/>
              </w:rPr>
            </w:pPr>
            <w:r>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145CCE" w:rsidTr="004A31FC">
        <w:trPr>
          <w:trHeight w:val="973"/>
        </w:trPr>
        <w:tc>
          <w:tcPr>
            <w:tcW w:w="3720" w:type="dxa"/>
            <w:tcBorders>
              <w:bottom w:val="single" w:sz="12" w:space="0" w:color="231F20"/>
            </w:tcBorders>
          </w:tcPr>
          <w:p w:rsidR="00145CCE" w:rsidRPr="003D5328" w:rsidRDefault="00145CCE" w:rsidP="00145CCE">
            <w:pPr>
              <w:pStyle w:val="TableParagraph"/>
              <w:rPr>
                <w:rFonts w:ascii="Arial" w:hAnsi="Arial" w:cs="Arial"/>
                <w:b/>
              </w:rPr>
            </w:pPr>
            <w:r w:rsidRPr="003D5328">
              <w:rPr>
                <w:rFonts w:ascii="Arial" w:hAnsi="Arial" w:cs="Arial"/>
                <w:b/>
              </w:rPr>
              <w:t>Headline Intended Impact on</w:t>
            </w:r>
          </w:p>
          <w:p w:rsidR="00145CCE" w:rsidRPr="00B952D8" w:rsidRDefault="00145CCE" w:rsidP="00145CCE">
            <w:pPr>
              <w:pStyle w:val="TableParagraph"/>
              <w:rPr>
                <w:rFonts w:ascii="Arial" w:hAnsi="Arial" w:cs="Arial"/>
                <w:color w:val="FF0000"/>
              </w:rPr>
            </w:pPr>
            <w:r w:rsidRPr="003D5328">
              <w:rPr>
                <w:rFonts w:ascii="Arial" w:hAnsi="Arial" w:cs="Arial"/>
                <w:b/>
              </w:rPr>
              <w:t xml:space="preserve">Pupils – </w:t>
            </w:r>
            <w:r w:rsidRPr="00B952D8">
              <w:rPr>
                <w:rFonts w:ascii="Arial" w:hAnsi="Arial" w:cs="Arial"/>
              </w:rPr>
              <w:t>All p</w:t>
            </w:r>
            <w:r w:rsidR="00B952D8" w:rsidRPr="00B952D8">
              <w:rPr>
                <w:rFonts w:ascii="Arial" w:hAnsi="Arial" w:cs="Arial"/>
              </w:rPr>
              <w:t xml:space="preserve">upils will be active on average for 60 minutes per day. </w:t>
            </w:r>
          </w:p>
          <w:p w:rsidR="00145CCE" w:rsidRPr="003D5328" w:rsidRDefault="00145CCE" w:rsidP="00145CCE">
            <w:pPr>
              <w:pStyle w:val="TableParagraph"/>
              <w:rPr>
                <w:rFonts w:ascii="Arial" w:hAnsi="Arial" w:cs="Arial"/>
                <w:b/>
              </w:rPr>
            </w:pPr>
          </w:p>
          <w:p w:rsidR="005C6FDF" w:rsidRDefault="005C6FDF" w:rsidP="00470054">
            <w:pPr>
              <w:pStyle w:val="TableParagraph"/>
              <w:ind w:left="0"/>
              <w:rPr>
                <w:rFonts w:ascii="Arial" w:hAnsi="Arial" w:cs="Arial"/>
              </w:rPr>
            </w:pPr>
            <w:r>
              <w:rPr>
                <w:rFonts w:ascii="Arial" w:hAnsi="Arial" w:cs="Arial"/>
              </w:rPr>
              <w:t>To provide all pupils with high quality, progressive PE and sport in school. Children will benefit from good quality teaching from PE specialist and teachers.</w:t>
            </w:r>
          </w:p>
          <w:p w:rsidR="005C6FDF" w:rsidRDefault="005C6FDF"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145CCE" w:rsidRDefault="00470054" w:rsidP="00470054">
            <w:pPr>
              <w:pStyle w:val="TableParagraph"/>
              <w:ind w:left="0"/>
              <w:rPr>
                <w:rFonts w:ascii="Arial" w:hAnsi="Arial" w:cs="Arial"/>
              </w:rPr>
            </w:pPr>
            <w:r>
              <w:rPr>
                <w:rFonts w:ascii="Arial" w:hAnsi="Arial" w:cs="Arial"/>
              </w:rPr>
              <w:t>To p</w:t>
            </w:r>
            <w:r w:rsidR="00145CCE" w:rsidRPr="003D5328">
              <w:rPr>
                <w:rFonts w:ascii="Arial" w:hAnsi="Arial" w:cs="Arial"/>
              </w:rPr>
              <w:t>rovide a range of activities - implementation of new extracurricular timetable. Increase t</w:t>
            </w:r>
            <w:r w:rsidR="009B4209">
              <w:rPr>
                <w:rFonts w:ascii="Arial" w:hAnsi="Arial" w:cs="Arial"/>
              </w:rPr>
              <w:t>he number of clubs for children and promote physical activity during break times</w:t>
            </w:r>
            <w:r w:rsidR="005C6213">
              <w:rPr>
                <w:rFonts w:ascii="Arial" w:hAnsi="Arial" w:cs="Arial"/>
              </w:rPr>
              <w:t xml:space="preserve"> and after school</w:t>
            </w:r>
            <w:r w:rsidR="009B4209">
              <w:rPr>
                <w:rFonts w:ascii="Arial" w:hAnsi="Arial" w:cs="Arial"/>
              </w:rPr>
              <w:t>.</w:t>
            </w:r>
          </w:p>
          <w:p w:rsidR="005E4AB9" w:rsidRDefault="005E4AB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D721B0" w:rsidRDefault="00D721B0" w:rsidP="00470054">
            <w:pPr>
              <w:pStyle w:val="TableParagraph"/>
              <w:ind w:left="0"/>
              <w:rPr>
                <w:rFonts w:ascii="Arial" w:hAnsi="Arial" w:cs="Arial"/>
              </w:rPr>
            </w:pPr>
          </w:p>
          <w:p w:rsidR="00D721B0" w:rsidRDefault="00D721B0" w:rsidP="00470054">
            <w:pPr>
              <w:pStyle w:val="TableParagraph"/>
              <w:ind w:left="0"/>
              <w:rPr>
                <w:rFonts w:ascii="Arial" w:hAnsi="Arial" w:cs="Arial"/>
              </w:rPr>
            </w:pPr>
          </w:p>
          <w:p w:rsidR="00D721B0" w:rsidRDefault="00D721B0" w:rsidP="00470054">
            <w:pPr>
              <w:pStyle w:val="TableParagraph"/>
              <w:ind w:left="0"/>
              <w:rPr>
                <w:rFonts w:ascii="Arial" w:hAnsi="Arial" w:cs="Arial"/>
              </w:rPr>
            </w:pPr>
          </w:p>
          <w:p w:rsidR="00D721B0" w:rsidRDefault="00D721B0" w:rsidP="00470054">
            <w:pPr>
              <w:pStyle w:val="TableParagraph"/>
              <w:ind w:left="0"/>
              <w:rPr>
                <w:rFonts w:ascii="Arial" w:hAnsi="Arial" w:cs="Arial"/>
              </w:rPr>
            </w:pPr>
          </w:p>
          <w:p w:rsidR="00D721B0" w:rsidRDefault="00D721B0" w:rsidP="00470054">
            <w:pPr>
              <w:pStyle w:val="TableParagraph"/>
              <w:ind w:left="0"/>
              <w:rPr>
                <w:rFonts w:ascii="Arial" w:hAnsi="Arial" w:cs="Arial"/>
              </w:rPr>
            </w:pPr>
          </w:p>
          <w:p w:rsidR="00023DEE" w:rsidRDefault="00023DEE" w:rsidP="00470054">
            <w:pPr>
              <w:pStyle w:val="TableParagraph"/>
              <w:ind w:left="0"/>
              <w:rPr>
                <w:rFonts w:ascii="Arial" w:hAnsi="Arial" w:cs="Arial"/>
              </w:rPr>
            </w:pPr>
          </w:p>
          <w:p w:rsidR="00023DEE" w:rsidRDefault="00023DEE" w:rsidP="00470054">
            <w:pPr>
              <w:pStyle w:val="TableParagraph"/>
              <w:ind w:left="0"/>
              <w:rPr>
                <w:rFonts w:ascii="Arial" w:hAnsi="Arial" w:cs="Arial"/>
              </w:rPr>
            </w:pPr>
          </w:p>
          <w:p w:rsidR="00023DEE" w:rsidRDefault="00023DEE" w:rsidP="00470054">
            <w:pPr>
              <w:pStyle w:val="TableParagraph"/>
              <w:ind w:left="0"/>
              <w:rPr>
                <w:rFonts w:ascii="Arial" w:hAnsi="Arial" w:cs="Arial"/>
              </w:rPr>
            </w:pPr>
          </w:p>
          <w:p w:rsidR="00023DEE" w:rsidRDefault="00023DEE" w:rsidP="00470054">
            <w:pPr>
              <w:pStyle w:val="TableParagraph"/>
              <w:ind w:left="0"/>
              <w:rPr>
                <w:rFonts w:ascii="Arial" w:hAnsi="Arial" w:cs="Arial"/>
              </w:rPr>
            </w:pPr>
          </w:p>
          <w:p w:rsidR="00023DEE" w:rsidRDefault="00023DEE" w:rsidP="00470054">
            <w:pPr>
              <w:pStyle w:val="TableParagraph"/>
              <w:ind w:left="0"/>
              <w:rPr>
                <w:rFonts w:ascii="Arial" w:hAnsi="Arial" w:cs="Arial"/>
              </w:rPr>
            </w:pPr>
          </w:p>
          <w:p w:rsidR="00023DEE" w:rsidRDefault="00023DEE" w:rsidP="00470054">
            <w:pPr>
              <w:pStyle w:val="TableParagraph"/>
              <w:ind w:left="0"/>
              <w:rPr>
                <w:rFonts w:ascii="Arial" w:hAnsi="Arial" w:cs="Arial"/>
              </w:rPr>
            </w:pPr>
          </w:p>
          <w:p w:rsidR="00023DEE" w:rsidRDefault="00023DEE" w:rsidP="00470054">
            <w:pPr>
              <w:pStyle w:val="TableParagraph"/>
              <w:ind w:left="0"/>
              <w:rPr>
                <w:rFonts w:ascii="Arial" w:hAnsi="Arial" w:cs="Arial"/>
              </w:rPr>
            </w:pPr>
          </w:p>
          <w:p w:rsidR="009B4209" w:rsidRDefault="009B4209" w:rsidP="00470054">
            <w:pPr>
              <w:pStyle w:val="TableParagraph"/>
              <w:ind w:left="0"/>
              <w:rPr>
                <w:rFonts w:ascii="Arial" w:hAnsi="Arial" w:cs="Arial"/>
              </w:rPr>
            </w:pPr>
          </w:p>
          <w:p w:rsidR="00023DEE" w:rsidRDefault="00023DEE" w:rsidP="00470054">
            <w:pPr>
              <w:pStyle w:val="TableParagraph"/>
              <w:ind w:left="0"/>
              <w:rPr>
                <w:rFonts w:ascii="Arial" w:hAnsi="Arial" w:cs="Arial"/>
              </w:rPr>
            </w:pPr>
          </w:p>
          <w:p w:rsidR="00DD52FE" w:rsidRDefault="005E4AB9" w:rsidP="002122D3">
            <w:pPr>
              <w:pStyle w:val="TableParagraph"/>
              <w:ind w:left="0"/>
              <w:rPr>
                <w:rFonts w:ascii="Arial" w:hAnsi="Arial" w:cs="Arial"/>
                <w:color w:val="FF0000"/>
              </w:rPr>
            </w:pPr>
            <w:r w:rsidRPr="002122D3">
              <w:rPr>
                <w:rFonts w:ascii="Arial" w:hAnsi="Arial" w:cs="Arial"/>
              </w:rPr>
              <w:t>To enhance</w:t>
            </w:r>
            <w:r w:rsidR="00CD2FF4" w:rsidRPr="002122D3">
              <w:rPr>
                <w:rFonts w:ascii="Arial" w:hAnsi="Arial" w:cs="Arial"/>
              </w:rPr>
              <w:t>/develop</w:t>
            </w:r>
            <w:r w:rsidRPr="002122D3">
              <w:rPr>
                <w:rFonts w:ascii="Arial" w:hAnsi="Arial" w:cs="Arial"/>
              </w:rPr>
              <w:t xml:space="preserve"> physical activity (outdoors) </w:t>
            </w:r>
            <w:r w:rsidR="00CD2FF4" w:rsidRPr="002122D3">
              <w:rPr>
                <w:rFonts w:ascii="Arial" w:hAnsi="Arial" w:cs="Arial"/>
              </w:rPr>
              <w:t xml:space="preserve">through </w:t>
            </w:r>
            <w:r w:rsidR="002122D3">
              <w:rPr>
                <w:rFonts w:ascii="Arial" w:hAnsi="Arial" w:cs="Arial"/>
              </w:rPr>
              <w:t xml:space="preserve">forest school </w:t>
            </w:r>
            <w:r w:rsidR="00CD2FF4" w:rsidRPr="002122D3">
              <w:rPr>
                <w:rFonts w:ascii="Arial" w:hAnsi="Arial" w:cs="Arial"/>
              </w:rPr>
              <w:t>CPD -  Forest School</w:t>
            </w:r>
            <w:r w:rsidR="002122D3">
              <w:rPr>
                <w:rFonts w:ascii="Arial" w:hAnsi="Arial" w:cs="Arial"/>
              </w:rPr>
              <w:t xml:space="preserve">s.Com (Ormskirk) and Camp Curiosity. In addition, to </w:t>
            </w:r>
            <w:r w:rsidR="002122D3" w:rsidRPr="002122D3">
              <w:rPr>
                <w:rFonts w:ascii="Arial" w:hAnsi="Arial" w:cs="Arial"/>
              </w:rPr>
              <w:t>purchase equipment to facilitate forest school (whole school to access)</w:t>
            </w:r>
            <w:r w:rsidR="00B952D8">
              <w:rPr>
                <w:rFonts w:ascii="Arial" w:hAnsi="Arial" w:cs="Arial"/>
              </w:rPr>
              <w:t xml:space="preserve"> with weekly opportunities for forest school provision across the school. </w:t>
            </w: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A656FC" w:rsidRDefault="00A656FC" w:rsidP="002122D3">
            <w:pPr>
              <w:pStyle w:val="TableParagraph"/>
              <w:ind w:left="0"/>
              <w:rPr>
                <w:rFonts w:ascii="Arial" w:hAnsi="Arial" w:cs="Arial"/>
                <w:color w:val="FF0000"/>
              </w:rPr>
            </w:pPr>
          </w:p>
          <w:p w:rsidR="00A656FC" w:rsidRDefault="00A656FC" w:rsidP="002122D3">
            <w:pPr>
              <w:pStyle w:val="TableParagraph"/>
              <w:ind w:left="0"/>
              <w:rPr>
                <w:rFonts w:ascii="Arial" w:hAnsi="Arial" w:cs="Arial"/>
                <w:color w:val="FF0000"/>
              </w:rPr>
            </w:pPr>
          </w:p>
          <w:p w:rsidR="00A656FC" w:rsidRDefault="00A656FC" w:rsidP="002122D3">
            <w:pPr>
              <w:pStyle w:val="TableParagraph"/>
              <w:ind w:left="0"/>
              <w:rPr>
                <w:rFonts w:ascii="Arial" w:hAnsi="Arial" w:cs="Arial"/>
                <w:color w:val="FF0000"/>
              </w:rPr>
            </w:pPr>
          </w:p>
          <w:p w:rsidR="00A656FC" w:rsidRDefault="00A656FC" w:rsidP="002122D3">
            <w:pPr>
              <w:pStyle w:val="TableParagraph"/>
              <w:ind w:left="0"/>
              <w:rPr>
                <w:rFonts w:ascii="Arial" w:hAnsi="Arial" w:cs="Arial"/>
                <w:color w:val="FF0000"/>
              </w:rPr>
            </w:pPr>
          </w:p>
          <w:p w:rsidR="00A656FC" w:rsidRDefault="00A656FC" w:rsidP="002122D3">
            <w:pPr>
              <w:pStyle w:val="TableParagraph"/>
              <w:ind w:left="0"/>
              <w:rPr>
                <w:rFonts w:ascii="Arial" w:hAnsi="Arial" w:cs="Arial"/>
                <w:color w:val="FF0000"/>
              </w:rPr>
            </w:pPr>
          </w:p>
          <w:p w:rsidR="00A656FC" w:rsidRDefault="00A656FC" w:rsidP="002122D3">
            <w:pPr>
              <w:pStyle w:val="TableParagraph"/>
              <w:ind w:left="0"/>
              <w:rPr>
                <w:rFonts w:ascii="Arial" w:hAnsi="Arial" w:cs="Arial"/>
                <w:color w:val="FF0000"/>
              </w:rPr>
            </w:pPr>
          </w:p>
          <w:p w:rsidR="00A656FC" w:rsidRDefault="00A656FC" w:rsidP="002122D3">
            <w:pPr>
              <w:pStyle w:val="TableParagraph"/>
              <w:ind w:left="0"/>
              <w:rPr>
                <w:rFonts w:ascii="Arial" w:hAnsi="Arial" w:cs="Arial"/>
                <w:color w:val="FF0000"/>
              </w:rPr>
            </w:pPr>
          </w:p>
          <w:p w:rsidR="00A656FC" w:rsidRDefault="00A656FC" w:rsidP="002122D3">
            <w:pPr>
              <w:pStyle w:val="TableParagraph"/>
              <w:ind w:left="0"/>
              <w:rPr>
                <w:rFonts w:ascii="Arial" w:hAnsi="Arial" w:cs="Arial"/>
                <w:color w:val="FF0000"/>
              </w:rPr>
            </w:pPr>
          </w:p>
          <w:p w:rsidR="00A656FC" w:rsidRDefault="00A656FC" w:rsidP="002122D3">
            <w:pPr>
              <w:pStyle w:val="TableParagraph"/>
              <w:ind w:left="0"/>
              <w:rPr>
                <w:rFonts w:ascii="Arial" w:hAnsi="Arial" w:cs="Arial"/>
                <w:color w:val="FF0000"/>
              </w:rPr>
            </w:pPr>
          </w:p>
          <w:p w:rsidR="00A656FC" w:rsidRDefault="00A656FC" w:rsidP="002122D3">
            <w:pPr>
              <w:pStyle w:val="TableParagraph"/>
              <w:ind w:left="0"/>
              <w:rPr>
                <w:rFonts w:ascii="Arial" w:hAnsi="Arial" w:cs="Arial"/>
                <w:color w:val="FF0000"/>
              </w:rPr>
            </w:pPr>
          </w:p>
          <w:p w:rsidR="00A656FC" w:rsidRDefault="00A656FC" w:rsidP="002122D3">
            <w:pPr>
              <w:pStyle w:val="TableParagraph"/>
              <w:ind w:left="0"/>
              <w:rPr>
                <w:rFonts w:ascii="Arial" w:hAnsi="Arial" w:cs="Arial"/>
                <w:color w:val="FF0000"/>
              </w:rPr>
            </w:pPr>
          </w:p>
          <w:p w:rsidR="00DD52FE" w:rsidRDefault="00DD52FE" w:rsidP="002122D3">
            <w:pPr>
              <w:pStyle w:val="TableParagraph"/>
              <w:ind w:left="0"/>
              <w:rPr>
                <w:rFonts w:ascii="Arial" w:hAnsi="Arial" w:cs="Arial"/>
                <w:color w:val="FF0000"/>
              </w:rPr>
            </w:pPr>
          </w:p>
          <w:p w:rsidR="00A656FC" w:rsidRDefault="00A656FC"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B25D11" w:rsidRDefault="00B25D11" w:rsidP="002122D3">
            <w:pPr>
              <w:pStyle w:val="TableParagraph"/>
              <w:ind w:left="0"/>
              <w:rPr>
                <w:rFonts w:ascii="Arial" w:hAnsi="Arial" w:cs="Arial"/>
                <w:color w:val="FF0000"/>
              </w:rPr>
            </w:pPr>
          </w:p>
          <w:p w:rsidR="00B25D11" w:rsidRDefault="00B25D11" w:rsidP="002122D3">
            <w:pPr>
              <w:pStyle w:val="TableParagraph"/>
              <w:ind w:left="0"/>
              <w:rPr>
                <w:rFonts w:ascii="Arial" w:hAnsi="Arial" w:cs="Arial"/>
                <w:color w:val="FF0000"/>
              </w:rPr>
            </w:pPr>
          </w:p>
          <w:p w:rsidR="00083993" w:rsidRDefault="00083993" w:rsidP="002122D3">
            <w:pPr>
              <w:pStyle w:val="TableParagraph"/>
              <w:ind w:left="0"/>
              <w:rPr>
                <w:rFonts w:ascii="Arial" w:hAnsi="Arial" w:cs="Arial"/>
                <w:color w:val="FF0000"/>
              </w:rPr>
            </w:pPr>
          </w:p>
          <w:p w:rsidR="00DD52FE" w:rsidRDefault="00DD52FE" w:rsidP="00DD52FE">
            <w:pPr>
              <w:pStyle w:val="TableParagraph"/>
              <w:rPr>
                <w:rFonts w:ascii="Arial" w:hAnsi="Arial" w:cs="Arial"/>
                <w:color w:val="000000" w:themeColor="text1"/>
              </w:rPr>
            </w:pPr>
            <w:r w:rsidRPr="00DD52FE">
              <w:rPr>
                <w:rFonts w:ascii="Arial" w:hAnsi="Arial" w:cs="Arial"/>
                <w:color w:val="000000" w:themeColor="text1"/>
              </w:rPr>
              <w:t>KS2 children to participate in a ‘Commando Joe</w:t>
            </w:r>
            <w:r>
              <w:rPr>
                <w:rFonts w:ascii="Arial" w:hAnsi="Arial" w:cs="Arial"/>
                <w:color w:val="000000" w:themeColor="text1"/>
              </w:rPr>
              <w:t xml:space="preserve">’s programme. </w:t>
            </w:r>
            <w:r w:rsidRPr="00DD52FE">
              <w:rPr>
                <w:rFonts w:ascii="Arial" w:hAnsi="Arial" w:cs="Arial"/>
                <w:color w:val="000000" w:themeColor="text1"/>
              </w:rPr>
              <w:t xml:space="preserve">The primary aim is to enhance/develop physical skills along with supporting character building, increasing citizenship, engaging with physical challenges, supporting communication, collaboration and critical thinking skills, especially preparing pupils for their transition to secondary school. </w:t>
            </w:r>
          </w:p>
          <w:p w:rsidR="00E61985" w:rsidRDefault="00E61985" w:rsidP="00DD52FE">
            <w:pPr>
              <w:pStyle w:val="TableParagraph"/>
              <w:rPr>
                <w:rFonts w:ascii="Arial" w:hAnsi="Arial" w:cs="Arial"/>
                <w:color w:val="000000" w:themeColor="text1"/>
              </w:rPr>
            </w:pPr>
          </w:p>
          <w:p w:rsidR="0013425E" w:rsidRDefault="0013425E" w:rsidP="00DD52FE">
            <w:pPr>
              <w:pStyle w:val="TableParagraph"/>
              <w:rPr>
                <w:rFonts w:ascii="Arial" w:hAnsi="Arial" w:cs="Arial"/>
                <w:color w:val="000000" w:themeColor="text1"/>
              </w:rPr>
            </w:pPr>
          </w:p>
          <w:p w:rsidR="0013425E" w:rsidRDefault="0013425E" w:rsidP="00DD52FE">
            <w:pPr>
              <w:pStyle w:val="TableParagraph"/>
              <w:rPr>
                <w:rFonts w:ascii="Arial" w:hAnsi="Arial" w:cs="Arial"/>
                <w:color w:val="000000" w:themeColor="text1"/>
              </w:rPr>
            </w:pPr>
          </w:p>
          <w:p w:rsidR="0013425E" w:rsidRDefault="0013425E" w:rsidP="00DD52FE">
            <w:pPr>
              <w:pStyle w:val="TableParagraph"/>
              <w:rPr>
                <w:rFonts w:ascii="Arial" w:hAnsi="Arial" w:cs="Arial"/>
                <w:color w:val="000000" w:themeColor="text1"/>
              </w:rPr>
            </w:pPr>
          </w:p>
          <w:p w:rsidR="00E61985" w:rsidRDefault="00E61985" w:rsidP="00DD52FE">
            <w:pPr>
              <w:pStyle w:val="TableParagraph"/>
              <w:rPr>
                <w:rFonts w:ascii="Times New Roman"/>
                <w:sz w:val="24"/>
              </w:rPr>
            </w:pPr>
            <w:r>
              <w:rPr>
                <w:rFonts w:ascii="Arial" w:hAnsi="Arial" w:cs="Arial"/>
                <w:color w:val="000000" w:themeColor="text1"/>
              </w:rPr>
              <w:t>Audit of PE equipment and playground equipment to en</w:t>
            </w:r>
            <w:r w:rsidR="002C13AF">
              <w:rPr>
                <w:rFonts w:ascii="Arial" w:hAnsi="Arial" w:cs="Arial"/>
                <w:color w:val="000000" w:themeColor="text1"/>
              </w:rPr>
              <w:t>c</w:t>
            </w:r>
            <w:r w:rsidR="004A31FC">
              <w:rPr>
                <w:rFonts w:ascii="Arial" w:hAnsi="Arial" w:cs="Arial"/>
                <w:color w:val="000000" w:themeColor="text1"/>
              </w:rPr>
              <w:t>ourage physical activity.</w:t>
            </w:r>
          </w:p>
        </w:tc>
        <w:tc>
          <w:tcPr>
            <w:tcW w:w="3600" w:type="dxa"/>
            <w:tcBorders>
              <w:bottom w:val="single" w:sz="12" w:space="0" w:color="231F20"/>
            </w:tcBorders>
          </w:tcPr>
          <w:p w:rsidR="00145CCE" w:rsidRPr="003D5328" w:rsidRDefault="00145CCE" w:rsidP="00145CCE">
            <w:pPr>
              <w:pStyle w:val="TableParagraph"/>
              <w:rPr>
                <w:rFonts w:ascii="Arial" w:hAnsi="Arial" w:cs="Arial"/>
              </w:rPr>
            </w:pPr>
            <w:r w:rsidRPr="003D5328">
              <w:rPr>
                <w:rFonts w:ascii="Arial" w:hAnsi="Arial" w:cs="Arial"/>
              </w:rPr>
              <w:lastRenderedPageBreak/>
              <w:t>Increasing the range of</w:t>
            </w:r>
            <w:r>
              <w:rPr>
                <w:rFonts w:ascii="Arial" w:hAnsi="Arial" w:cs="Arial"/>
              </w:rPr>
              <w:t xml:space="preserve"> physical activities and</w:t>
            </w:r>
            <w:r w:rsidRPr="003D5328">
              <w:rPr>
                <w:rFonts w:ascii="Arial" w:hAnsi="Arial" w:cs="Arial"/>
              </w:rPr>
              <w:t xml:space="preserve"> clubs provided;</w:t>
            </w:r>
          </w:p>
          <w:p w:rsidR="005C6FDF" w:rsidRDefault="005C6FDF" w:rsidP="00145CCE">
            <w:pPr>
              <w:pStyle w:val="TableParagraph"/>
              <w:numPr>
                <w:ilvl w:val="0"/>
                <w:numId w:val="3"/>
              </w:numPr>
              <w:rPr>
                <w:rFonts w:ascii="Arial" w:hAnsi="Arial" w:cs="Arial"/>
              </w:rPr>
            </w:pPr>
            <w:r>
              <w:rPr>
                <w:rFonts w:ascii="Arial" w:hAnsi="Arial" w:cs="Arial"/>
              </w:rPr>
              <w:t>Staff provided with weekly CPD training from LFC professionals.</w:t>
            </w:r>
          </w:p>
          <w:p w:rsidR="005C6FDF" w:rsidRDefault="005C6FDF" w:rsidP="00145CCE">
            <w:pPr>
              <w:pStyle w:val="TableParagraph"/>
              <w:numPr>
                <w:ilvl w:val="0"/>
                <w:numId w:val="3"/>
              </w:numPr>
              <w:rPr>
                <w:rFonts w:ascii="Arial" w:hAnsi="Arial" w:cs="Arial"/>
              </w:rPr>
            </w:pPr>
            <w:r>
              <w:rPr>
                <w:rFonts w:ascii="Arial" w:hAnsi="Arial" w:cs="Arial"/>
              </w:rPr>
              <w:t>Children from YR1-Y6 are provided with 1hr high quality PE session with LFC.</w:t>
            </w: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7D5F5E" w:rsidRDefault="007D5F5E"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9B4209" w:rsidRDefault="009B4209" w:rsidP="007D5F5E">
            <w:pPr>
              <w:pStyle w:val="TableParagraph"/>
              <w:ind w:left="800"/>
              <w:rPr>
                <w:rFonts w:ascii="Arial" w:hAnsi="Arial" w:cs="Arial"/>
              </w:rPr>
            </w:pPr>
          </w:p>
          <w:p w:rsidR="00B00D50" w:rsidRDefault="00B00D50" w:rsidP="00145CCE">
            <w:pPr>
              <w:pStyle w:val="TableParagraph"/>
              <w:numPr>
                <w:ilvl w:val="0"/>
                <w:numId w:val="3"/>
              </w:numPr>
              <w:rPr>
                <w:rFonts w:ascii="Arial" w:hAnsi="Arial" w:cs="Arial"/>
              </w:rPr>
            </w:pPr>
            <w:r>
              <w:rPr>
                <w:rFonts w:ascii="Arial" w:hAnsi="Arial" w:cs="Arial"/>
              </w:rPr>
              <w:t>From Spring term 2 (due to COVID restrictions) to provide after school clubs to promote/encourage physical activities e.g. ballet, outdoor learning</w:t>
            </w:r>
            <w:r w:rsidR="00D055AE">
              <w:rPr>
                <w:rFonts w:ascii="Arial" w:hAnsi="Arial" w:cs="Arial"/>
              </w:rPr>
              <w:t>, cricket, netball</w:t>
            </w:r>
            <w:r w:rsidR="007D5F5E">
              <w:rPr>
                <w:rFonts w:ascii="Arial" w:hAnsi="Arial" w:cs="Arial"/>
              </w:rPr>
              <w:t>, multi skills (as part of CWG 2022)</w:t>
            </w:r>
            <w:r>
              <w:rPr>
                <w:rFonts w:ascii="Arial" w:hAnsi="Arial" w:cs="Arial"/>
              </w:rPr>
              <w:t xml:space="preserve"> etc.</w:t>
            </w:r>
          </w:p>
          <w:p w:rsidR="009B4209" w:rsidRDefault="009B4209" w:rsidP="009B4209">
            <w:pPr>
              <w:pStyle w:val="TableParagraph"/>
              <w:ind w:left="800"/>
              <w:rPr>
                <w:rFonts w:ascii="Arial" w:hAnsi="Arial" w:cs="Arial"/>
              </w:rPr>
            </w:pPr>
          </w:p>
          <w:p w:rsidR="009B4209" w:rsidRDefault="009B4209" w:rsidP="009B4209">
            <w:pPr>
              <w:pStyle w:val="TableParagraph"/>
              <w:ind w:left="800"/>
              <w:rPr>
                <w:rFonts w:ascii="Arial" w:hAnsi="Arial" w:cs="Arial"/>
              </w:rPr>
            </w:pPr>
          </w:p>
          <w:p w:rsidR="009B4209" w:rsidRDefault="009B4209" w:rsidP="009B4209">
            <w:pPr>
              <w:pStyle w:val="TableParagraph"/>
              <w:ind w:left="800"/>
              <w:rPr>
                <w:rFonts w:ascii="Arial" w:hAnsi="Arial" w:cs="Arial"/>
              </w:rPr>
            </w:pPr>
          </w:p>
          <w:p w:rsidR="009B4209" w:rsidRDefault="009B4209" w:rsidP="009B4209">
            <w:pPr>
              <w:pStyle w:val="TableParagraph"/>
              <w:ind w:left="800"/>
              <w:rPr>
                <w:rFonts w:ascii="Arial" w:hAnsi="Arial" w:cs="Arial"/>
              </w:rPr>
            </w:pPr>
          </w:p>
          <w:p w:rsidR="005C6213" w:rsidRDefault="005C6213" w:rsidP="009B4209">
            <w:pPr>
              <w:pStyle w:val="TableParagraph"/>
              <w:ind w:left="800"/>
              <w:rPr>
                <w:rFonts w:ascii="Arial" w:hAnsi="Arial" w:cs="Arial"/>
              </w:rPr>
            </w:pPr>
          </w:p>
          <w:p w:rsidR="009B4209" w:rsidRDefault="009B4209" w:rsidP="009B4209">
            <w:pPr>
              <w:pStyle w:val="TableParagraph"/>
              <w:ind w:left="800"/>
              <w:rPr>
                <w:rFonts w:ascii="Arial" w:hAnsi="Arial" w:cs="Arial"/>
              </w:rPr>
            </w:pPr>
          </w:p>
          <w:p w:rsidR="002B036E" w:rsidRDefault="00145CCE" w:rsidP="00145CCE">
            <w:pPr>
              <w:pStyle w:val="TableParagraph"/>
              <w:numPr>
                <w:ilvl w:val="0"/>
                <w:numId w:val="3"/>
              </w:numPr>
              <w:rPr>
                <w:rFonts w:ascii="Arial" w:hAnsi="Arial" w:cs="Arial"/>
              </w:rPr>
            </w:pPr>
            <w:r>
              <w:rPr>
                <w:rFonts w:ascii="Arial" w:hAnsi="Arial" w:cs="Arial"/>
              </w:rPr>
              <w:t>To participate in a whole school</w:t>
            </w:r>
            <w:r w:rsidR="00F64713">
              <w:rPr>
                <w:rFonts w:ascii="Arial" w:hAnsi="Arial" w:cs="Arial"/>
              </w:rPr>
              <w:t>,</w:t>
            </w:r>
            <w:r>
              <w:rPr>
                <w:rFonts w:ascii="Arial" w:hAnsi="Arial" w:cs="Arial"/>
              </w:rPr>
              <w:t xml:space="preserve"> skipping workshop</w:t>
            </w:r>
            <w:r w:rsidR="002B036E">
              <w:rPr>
                <w:rFonts w:ascii="Arial" w:hAnsi="Arial" w:cs="Arial"/>
              </w:rPr>
              <w:t xml:space="preserve">, encourage and promote skipping at break and lunch times along with taking part in National Skipping Day </w:t>
            </w:r>
            <w:r w:rsidR="002B036E">
              <w:rPr>
                <w:rFonts w:ascii="Arial" w:hAnsi="Arial" w:cs="Arial"/>
              </w:rPr>
              <w:lastRenderedPageBreak/>
              <w:t>25</w:t>
            </w:r>
            <w:r w:rsidR="002B036E" w:rsidRPr="002B036E">
              <w:rPr>
                <w:rFonts w:ascii="Arial" w:hAnsi="Arial" w:cs="Arial"/>
                <w:vertAlign w:val="superscript"/>
              </w:rPr>
              <w:t>th</w:t>
            </w:r>
            <w:r w:rsidR="002B036E">
              <w:rPr>
                <w:rFonts w:ascii="Arial" w:hAnsi="Arial" w:cs="Arial"/>
              </w:rPr>
              <w:t xml:space="preserve"> March 2022).</w:t>
            </w:r>
          </w:p>
          <w:p w:rsidR="002B036E" w:rsidRDefault="002B036E" w:rsidP="00145CCE">
            <w:pPr>
              <w:pStyle w:val="TableParagraph"/>
              <w:numPr>
                <w:ilvl w:val="0"/>
                <w:numId w:val="3"/>
              </w:numPr>
              <w:rPr>
                <w:rFonts w:ascii="Arial" w:hAnsi="Arial" w:cs="Arial"/>
              </w:rPr>
            </w:pPr>
            <w:r>
              <w:rPr>
                <w:rFonts w:ascii="Arial" w:hAnsi="Arial" w:cs="Arial"/>
              </w:rPr>
              <w:t xml:space="preserve">Work and liaise with Focus </w:t>
            </w:r>
            <w:r w:rsidR="00145CCE" w:rsidRPr="003D5328">
              <w:rPr>
                <w:rFonts w:ascii="Arial" w:hAnsi="Arial" w:cs="Arial"/>
              </w:rPr>
              <w:t>Gymnastics</w:t>
            </w:r>
            <w:r>
              <w:rPr>
                <w:rFonts w:ascii="Arial" w:hAnsi="Arial" w:cs="Arial"/>
              </w:rPr>
              <w:t xml:space="preserve"> to provide CPD for teachers and gymnastics lessons for children along with an after school club for KS2.</w:t>
            </w:r>
          </w:p>
          <w:p w:rsidR="002B036E" w:rsidRDefault="002B036E" w:rsidP="00145CCE">
            <w:pPr>
              <w:pStyle w:val="TableParagraph"/>
              <w:numPr>
                <w:ilvl w:val="0"/>
                <w:numId w:val="3"/>
              </w:numPr>
              <w:rPr>
                <w:rFonts w:ascii="Arial" w:hAnsi="Arial" w:cs="Arial"/>
              </w:rPr>
            </w:pPr>
            <w:r>
              <w:rPr>
                <w:rFonts w:ascii="Arial" w:hAnsi="Arial" w:cs="Arial"/>
              </w:rPr>
              <w:t>Sports leaders (KS2) to encourage/support children (lunch times) to engage with physical activities.</w:t>
            </w:r>
          </w:p>
          <w:p w:rsidR="00145CCE" w:rsidRDefault="002B036E" w:rsidP="002B036E">
            <w:pPr>
              <w:pStyle w:val="TableParagraph"/>
              <w:numPr>
                <w:ilvl w:val="0"/>
                <w:numId w:val="3"/>
              </w:numPr>
              <w:rPr>
                <w:rFonts w:ascii="Arial" w:hAnsi="Arial" w:cs="Arial"/>
              </w:rPr>
            </w:pPr>
            <w:r>
              <w:rPr>
                <w:rFonts w:ascii="Arial" w:hAnsi="Arial" w:cs="Arial"/>
              </w:rPr>
              <w:t xml:space="preserve">Pupil Voice - </w:t>
            </w:r>
            <w:r w:rsidRPr="002B036E">
              <w:rPr>
                <w:rFonts w:ascii="Arial" w:hAnsi="Arial" w:cs="Arial"/>
              </w:rPr>
              <w:t>to assess physical activities available at lunch times and consider requests/order equipment where necessary to promote physical activity based on interests.</w:t>
            </w:r>
          </w:p>
          <w:p w:rsidR="00D721B0" w:rsidRDefault="00D721B0" w:rsidP="00D721B0">
            <w:pPr>
              <w:pStyle w:val="TableParagraph"/>
              <w:ind w:left="800"/>
              <w:rPr>
                <w:rFonts w:ascii="Arial" w:hAnsi="Arial" w:cs="Arial"/>
              </w:rPr>
            </w:pPr>
          </w:p>
          <w:p w:rsidR="00D721B0" w:rsidRDefault="00D721B0" w:rsidP="00D721B0">
            <w:pPr>
              <w:pStyle w:val="TableParagraph"/>
              <w:ind w:left="800"/>
              <w:rPr>
                <w:rFonts w:ascii="Arial" w:hAnsi="Arial" w:cs="Arial"/>
              </w:rPr>
            </w:pPr>
          </w:p>
          <w:p w:rsidR="00023DEE" w:rsidRDefault="00023DEE" w:rsidP="00D721B0">
            <w:pPr>
              <w:pStyle w:val="TableParagraph"/>
              <w:ind w:left="800"/>
              <w:rPr>
                <w:rFonts w:ascii="Arial" w:hAnsi="Arial" w:cs="Arial"/>
              </w:rPr>
            </w:pPr>
          </w:p>
          <w:p w:rsidR="00023DEE" w:rsidRDefault="00023DEE" w:rsidP="00D721B0">
            <w:pPr>
              <w:pStyle w:val="TableParagraph"/>
              <w:ind w:left="800"/>
              <w:rPr>
                <w:rFonts w:ascii="Arial" w:hAnsi="Arial" w:cs="Arial"/>
              </w:rPr>
            </w:pPr>
          </w:p>
          <w:p w:rsidR="00023DEE" w:rsidRDefault="00023DEE" w:rsidP="00D721B0">
            <w:pPr>
              <w:pStyle w:val="TableParagraph"/>
              <w:ind w:left="800"/>
              <w:rPr>
                <w:rFonts w:ascii="Arial" w:hAnsi="Arial" w:cs="Arial"/>
              </w:rPr>
            </w:pPr>
          </w:p>
          <w:p w:rsidR="00023DEE" w:rsidRDefault="00023DEE" w:rsidP="00D721B0">
            <w:pPr>
              <w:pStyle w:val="TableParagraph"/>
              <w:ind w:left="800"/>
              <w:rPr>
                <w:rFonts w:ascii="Arial" w:hAnsi="Arial" w:cs="Arial"/>
              </w:rPr>
            </w:pPr>
          </w:p>
          <w:p w:rsidR="00023DEE" w:rsidRDefault="00023DEE" w:rsidP="00D721B0">
            <w:pPr>
              <w:pStyle w:val="TableParagraph"/>
              <w:ind w:left="800"/>
              <w:rPr>
                <w:rFonts w:ascii="Arial" w:hAnsi="Arial" w:cs="Arial"/>
              </w:rPr>
            </w:pPr>
          </w:p>
          <w:p w:rsidR="00023DEE" w:rsidRDefault="00023DEE" w:rsidP="00D721B0">
            <w:pPr>
              <w:pStyle w:val="TableParagraph"/>
              <w:ind w:left="800"/>
              <w:rPr>
                <w:rFonts w:ascii="Arial" w:hAnsi="Arial" w:cs="Arial"/>
              </w:rPr>
            </w:pPr>
          </w:p>
          <w:p w:rsidR="00023DEE" w:rsidRDefault="00023DEE" w:rsidP="00D721B0">
            <w:pPr>
              <w:pStyle w:val="TableParagraph"/>
              <w:ind w:left="800"/>
              <w:rPr>
                <w:rFonts w:ascii="Arial" w:hAnsi="Arial" w:cs="Arial"/>
              </w:rPr>
            </w:pPr>
          </w:p>
          <w:p w:rsidR="00023DEE" w:rsidRDefault="00023DEE" w:rsidP="00D721B0">
            <w:pPr>
              <w:pStyle w:val="TableParagraph"/>
              <w:ind w:left="800"/>
              <w:rPr>
                <w:rFonts w:ascii="Arial" w:hAnsi="Arial" w:cs="Arial"/>
              </w:rPr>
            </w:pPr>
          </w:p>
          <w:p w:rsidR="009B4209" w:rsidRDefault="009B4209" w:rsidP="009B4209">
            <w:pPr>
              <w:pStyle w:val="TableParagraph"/>
              <w:ind w:left="800"/>
              <w:rPr>
                <w:rFonts w:ascii="Arial" w:hAnsi="Arial" w:cs="Arial"/>
              </w:rPr>
            </w:pPr>
          </w:p>
          <w:p w:rsidR="002B036E" w:rsidRPr="00D721B0" w:rsidRDefault="00CD2FF4" w:rsidP="00CD2FF4">
            <w:pPr>
              <w:pStyle w:val="TableParagraph"/>
              <w:numPr>
                <w:ilvl w:val="0"/>
                <w:numId w:val="3"/>
              </w:numPr>
              <w:rPr>
                <w:rFonts w:ascii="Arial" w:hAnsi="Arial" w:cs="Arial"/>
              </w:rPr>
            </w:pPr>
            <w:r w:rsidRPr="00D721B0">
              <w:rPr>
                <w:rFonts w:ascii="Arial" w:hAnsi="Arial" w:cs="Arial"/>
              </w:rPr>
              <w:t xml:space="preserve">After completion of ‘Forest School’ training, forest school </w:t>
            </w:r>
            <w:r w:rsidR="00D721B0" w:rsidRPr="00D721B0">
              <w:rPr>
                <w:rFonts w:ascii="Arial" w:hAnsi="Arial" w:cs="Arial"/>
              </w:rPr>
              <w:t xml:space="preserve">weekly opportunities </w:t>
            </w:r>
            <w:r w:rsidRPr="00D721B0">
              <w:rPr>
                <w:rFonts w:ascii="Arial" w:hAnsi="Arial" w:cs="Arial"/>
              </w:rPr>
              <w:t>provided for</w:t>
            </w:r>
            <w:r w:rsidR="00D721B0" w:rsidRPr="00D721B0">
              <w:rPr>
                <w:rFonts w:ascii="Arial" w:hAnsi="Arial" w:cs="Arial"/>
              </w:rPr>
              <w:t xml:space="preserve"> the</w:t>
            </w:r>
            <w:r w:rsidRPr="00D721B0">
              <w:rPr>
                <w:rFonts w:ascii="Arial" w:hAnsi="Arial" w:cs="Arial"/>
              </w:rPr>
              <w:t xml:space="preserve"> whole school</w:t>
            </w:r>
            <w:r w:rsidR="00D721B0" w:rsidRPr="00D721B0">
              <w:rPr>
                <w:rFonts w:ascii="Arial" w:hAnsi="Arial" w:cs="Arial"/>
              </w:rPr>
              <w:t xml:space="preserve">, which increases active learning for all pupils. </w:t>
            </w: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DD52FE" w:rsidRDefault="00DD52FE" w:rsidP="00DD52FE">
            <w:pPr>
              <w:pStyle w:val="TableParagraph"/>
              <w:rPr>
                <w:rFonts w:ascii="Arial" w:hAnsi="Arial" w:cs="Arial"/>
                <w:color w:val="FF0000"/>
              </w:rPr>
            </w:pPr>
          </w:p>
          <w:p w:rsidR="00A656FC" w:rsidRDefault="00A656FC" w:rsidP="00DD52FE">
            <w:pPr>
              <w:pStyle w:val="TableParagraph"/>
              <w:rPr>
                <w:rFonts w:ascii="Arial" w:hAnsi="Arial" w:cs="Arial"/>
                <w:color w:val="FF0000"/>
              </w:rPr>
            </w:pPr>
          </w:p>
          <w:p w:rsidR="00A656FC" w:rsidRDefault="00A656FC" w:rsidP="00DD52FE">
            <w:pPr>
              <w:pStyle w:val="TableParagraph"/>
              <w:rPr>
                <w:rFonts w:ascii="Arial" w:hAnsi="Arial" w:cs="Arial"/>
                <w:color w:val="FF0000"/>
              </w:rPr>
            </w:pPr>
          </w:p>
          <w:p w:rsidR="00A656FC" w:rsidRDefault="00A656FC" w:rsidP="00DD52FE">
            <w:pPr>
              <w:pStyle w:val="TableParagraph"/>
              <w:rPr>
                <w:rFonts w:ascii="Arial" w:hAnsi="Arial" w:cs="Arial"/>
                <w:color w:val="FF0000"/>
              </w:rPr>
            </w:pPr>
          </w:p>
          <w:p w:rsidR="00A656FC" w:rsidRDefault="00A656FC" w:rsidP="00DD52FE">
            <w:pPr>
              <w:pStyle w:val="TableParagraph"/>
              <w:rPr>
                <w:rFonts w:ascii="Arial" w:hAnsi="Arial" w:cs="Arial"/>
                <w:color w:val="FF0000"/>
              </w:rPr>
            </w:pPr>
          </w:p>
          <w:p w:rsidR="00A656FC" w:rsidRDefault="00A656FC" w:rsidP="00DD52FE">
            <w:pPr>
              <w:pStyle w:val="TableParagraph"/>
              <w:rPr>
                <w:rFonts w:ascii="Arial" w:hAnsi="Arial" w:cs="Arial"/>
                <w:color w:val="FF0000"/>
              </w:rPr>
            </w:pPr>
          </w:p>
          <w:p w:rsidR="00A656FC" w:rsidRDefault="00A656FC" w:rsidP="00DD52FE">
            <w:pPr>
              <w:pStyle w:val="TableParagraph"/>
              <w:rPr>
                <w:rFonts w:ascii="Arial" w:hAnsi="Arial" w:cs="Arial"/>
                <w:color w:val="FF0000"/>
              </w:rPr>
            </w:pPr>
          </w:p>
          <w:p w:rsidR="00A656FC" w:rsidRDefault="00A656FC" w:rsidP="00DD52FE">
            <w:pPr>
              <w:pStyle w:val="TableParagraph"/>
              <w:rPr>
                <w:rFonts w:ascii="Arial" w:hAnsi="Arial" w:cs="Arial"/>
                <w:color w:val="FF0000"/>
              </w:rPr>
            </w:pPr>
          </w:p>
          <w:p w:rsidR="00A656FC" w:rsidRDefault="00A656FC" w:rsidP="00DD52FE">
            <w:pPr>
              <w:pStyle w:val="TableParagraph"/>
              <w:rPr>
                <w:rFonts w:ascii="Arial" w:hAnsi="Arial" w:cs="Arial"/>
                <w:color w:val="FF0000"/>
              </w:rPr>
            </w:pPr>
          </w:p>
          <w:p w:rsidR="00A656FC" w:rsidRDefault="00A656FC" w:rsidP="00DD52FE">
            <w:pPr>
              <w:pStyle w:val="TableParagraph"/>
              <w:rPr>
                <w:rFonts w:ascii="Arial" w:hAnsi="Arial" w:cs="Arial"/>
                <w:color w:val="FF0000"/>
              </w:rPr>
            </w:pPr>
          </w:p>
          <w:p w:rsidR="00A656FC" w:rsidRDefault="00A656FC" w:rsidP="00DD52FE">
            <w:pPr>
              <w:pStyle w:val="TableParagraph"/>
              <w:rPr>
                <w:rFonts w:ascii="Arial" w:hAnsi="Arial" w:cs="Arial"/>
                <w:color w:val="FF0000"/>
              </w:rPr>
            </w:pPr>
          </w:p>
          <w:p w:rsidR="00A656FC" w:rsidRDefault="00A656FC" w:rsidP="00DD52FE">
            <w:pPr>
              <w:pStyle w:val="TableParagraph"/>
              <w:rPr>
                <w:rFonts w:ascii="Arial" w:hAnsi="Arial" w:cs="Arial"/>
                <w:color w:val="FF0000"/>
              </w:rPr>
            </w:pPr>
          </w:p>
          <w:p w:rsidR="00A656FC" w:rsidRDefault="00A656FC"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083993" w:rsidRDefault="00083993" w:rsidP="00DD52FE">
            <w:pPr>
              <w:pStyle w:val="TableParagraph"/>
              <w:rPr>
                <w:rFonts w:ascii="Arial" w:hAnsi="Arial" w:cs="Arial"/>
                <w:color w:val="FF0000"/>
              </w:rPr>
            </w:pPr>
          </w:p>
          <w:p w:rsidR="00E61985" w:rsidRDefault="00E61985" w:rsidP="00DD52FE">
            <w:pPr>
              <w:pStyle w:val="TableParagraph"/>
              <w:rPr>
                <w:rFonts w:ascii="Arial" w:hAnsi="Arial" w:cs="Arial"/>
                <w:color w:val="FF0000"/>
              </w:rPr>
            </w:pPr>
          </w:p>
          <w:p w:rsidR="00E61985" w:rsidRDefault="00E61985" w:rsidP="00DD52FE">
            <w:pPr>
              <w:pStyle w:val="TableParagraph"/>
              <w:rPr>
                <w:rFonts w:ascii="Arial" w:hAnsi="Arial" w:cs="Arial"/>
                <w:color w:val="FF0000"/>
              </w:rPr>
            </w:pPr>
          </w:p>
          <w:p w:rsidR="00E61985" w:rsidRDefault="00E61985" w:rsidP="00DD52FE">
            <w:pPr>
              <w:pStyle w:val="TableParagraph"/>
              <w:rPr>
                <w:rFonts w:ascii="Arial" w:hAnsi="Arial" w:cs="Arial"/>
                <w:color w:val="FF0000"/>
              </w:rPr>
            </w:pPr>
          </w:p>
          <w:p w:rsidR="00E61985" w:rsidRDefault="00E61985" w:rsidP="00DD52FE">
            <w:pPr>
              <w:pStyle w:val="TableParagraph"/>
              <w:rPr>
                <w:rFonts w:ascii="Arial" w:hAnsi="Arial" w:cs="Arial"/>
                <w:color w:val="FF0000"/>
              </w:rPr>
            </w:pPr>
          </w:p>
          <w:p w:rsidR="00B25D11" w:rsidRDefault="00B25D11" w:rsidP="00DD52FE">
            <w:pPr>
              <w:pStyle w:val="TableParagraph"/>
              <w:rPr>
                <w:rFonts w:ascii="Arial" w:hAnsi="Arial" w:cs="Arial"/>
                <w:color w:val="FF0000"/>
              </w:rPr>
            </w:pPr>
          </w:p>
          <w:p w:rsidR="00B25D11" w:rsidRDefault="00B25D11" w:rsidP="00DD52FE">
            <w:pPr>
              <w:pStyle w:val="TableParagraph"/>
              <w:rPr>
                <w:rFonts w:ascii="Arial" w:hAnsi="Arial" w:cs="Arial"/>
                <w:color w:val="FF0000"/>
              </w:rPr>
            </w:pPr>
          </w:p>
          <w:p w:rsidR="00E61985" w:rsidRDefault="00E61985" w:rsidP="00DD52FE">
            <w:pPr>
              <w:pStyle w:val="TableParagraph"/>
              <w:rPr>
                <w:rFonts w:ascii="Arial" w:hAnsi="Arial" w:cs="Arial"/>
                <w:color w:val="FF0000"/>
              </w:rPr>
            </w:pPr>
          </w:p>
          <w:p w:rsidR="00DD52FE" w:rsidRDefault="00DD52FE" w:rsidP="00DD52FE">
            <w:pPr>
              <w:pStyle w:val="TableParagraph"/>
              <w:numPr>
                <w:ilvl w:val="0"/>
                <w:numId w:val="3"/>
              </w:numPr>
              <w:rPr>
                <w:rFonts w:ascii="Arial" w:hAnsi="Arial" w:cs="Arial"/>
              </w:rPr>
            </w:pPr>
            <w:r>
              <w:rPr>
                <w:rFonts w:ascii="Arial" w:hAnsi="Arial" w:cs="Arial"/>
              </w:rPr>
              <w:t>KS2 children to participate in the ‘Commando Joe’ programme on 15</w:t>
            </w:r>
            <w:r w:rsidRPr="00DD52FE">
              <w:rPr>
                <w:rFonts w:ascii="Arial" w:hAnsi="Arial" w:cs="Arial"/>
                <w:vertAlign w:val="superscript"/>
              </w:rPr>
              <w:t>th</w:t>
            </w:r>
            <w:r>
              <w:rPr>
                <w:rFonts w:ascii="Arial" w:hAnsi="Arial" w:cs="Arial"/>
              </w:rPr>
              <w:t xml:space="preserve"> July 2022 to increase physical activity along with wellbeing.</w:t>
            </w:r>
          </w:p>
          <w:p w:rsidR="00E61985" w:rsidRDefault="00E61985" w:rsidP="00E61985">
            <w:pPr>
              <w:pStyle w:val="TableParagraph"/>
              <w:rPr>
                <w:rFonts w:ascii="Arial" w:hAnsi="Arial" w:cs="Arial"/>
              </w:rPr>
            </w:pPr>
          </w:p>
          <w:p w:rsidR="00E61985" w:rsidRDefault="00E61985" w:rsidP="00E61985">
            <w:pPr>
              <w:pStyle w:val="TableParagraph"/>
              <w:rPr>
                <w:rFonts w:ascii="Arial" w:hAnsi="Arial" w:cs="Arial"/>
              </w:rPr>
            </w:pPr>
          </w:p>
          <w:p w:rsidR="00E61985" w:rsidRDefault="00E61985" w:rsidP="00E61985">
            <w:pPr>
              <w:pStyle w:val="TableParagraph"/>
              <w:rPr>
                <w:rFonts w:ascii="Arial" w:hAnsi="Arial" w:cs="Arial"/>
              </w:rPr>
            </w:pPr>
          </w:p>
          <w:p w:rsidR="00E61985" w:rsidRDefault="00E61985" w:rsidP="00E61985">
            <w:pPr>
              <w:pStyle w:val="TableParagraph"/>
              <w:rPr>
                <w:rFonts w:ascii="Arial" w:hAnsi="Arial" w:cs="Arial"/>
              </w:rPr>
            </w:pPr>
          </w:p>
          <w:p w:rsidR="00E61985" w:rsidRDefault="00E61985" w:rsidP="00E61985">
            <w:pPr>
              <w:pStyle w:val="TableParagraph"/>
              <w:rPr>
                <w:rFonts w:ascii="Arial" w:hAnsi="Arial" w:cs="Arial"/>
              </w:rPr>
            </w:pPr>
          </w:p>
          <w:p w:rsidR="00E61985" w:rsidRDefault="00E61985" w:rsidP="00E61985">
            <w:pPr>
              <w:pStyle w:val="TableParagraph"/>
              <w:rPr>
                <w:rFonts w:ascii="Arial" w:hAnsi="Arial" w:cs="Arial"/>
              </w:rPr>
            </w:pPr>
          </w:p>
          <w:p w:rsidR="0013425E" w:rsidRDefault="0013425E" w:rsidP="00E61985">
            <w:pPr>
              <w:pStyle w:val="TableParagraph"/>
              <w:rPr>
                <w:rFonts w:ascii="Arial" w:hAnsi="Arial" w:cs="Arial"/>
              </w:rPr>
            </w:pPr>
          </w:p>
          <w:p w:rsidR="0013425E" w:rsidRDefault="0013425E" w:rsidP="00E61985">
            <w:pPr>
              <w:pStyle w:val="TableParagraph"/>
              <w:rPr>
                <w:rFonts w:ascii="Arial" w:hAnsi="Arial" w:cs="Arial"/>
              </w:rPr>
            </w:pPr>
          </w:p>
          <w:p w:rsidR="00E61985" w:rsidRDefault="00E61985" w:rsidP="00E61985">
            <w:pPr>
              <w:pStyle w:val="TableParagraph"/>
              <w:rPr>
                <w:rFonts w:ascii="Arial" w:hAnsi="Arial" w:cs="Arial"/>
              </w:rPr>
            </w:pPr>
          </w:p>
          <w:p w:rsidR="0013425E" w:rsidRDefault="0013425E" w:rsidP="00E61985">
            <w:pPr>
              <w:pStyle w:val="TableParagraph"/>
              <w:rPr>
                <w:rFonts w:ascii="Arial" w:hAnsi="Arial" w:cs="Arial"/>
              </w:rPr>
            </w:pPr>
          </w:p>
          <w:p w:rsidR="00E61985" w:rsidRPr="003D5328" w:rsidRDefault="00B25D11" w:rsidP="004A31FC">
            <w:pPr>
              <w:pStyle w:val="TableParagraph"/>
              <w:numPr>
                <w:ilvl w:val="0"/>
                <w:numId w:val="10"/>
              </w:numPr>
              <w:rPr>
                <w:rFonts w:ascii="Arial" w:hAnsi="Arial" w:cs="Arial"/>
              </w:rPr>
            </w:pPr>
            <w:r>
              <w:rPr>
                <w:rFonts w:ascii="Arial" w:hAnsi="Arial" w:cs="Arial"/>
              </w:rPr>
              <w:t>Pupils</w:t>
            </w:r>
            <w:r w:rsidR="0013425E">
              <w:rPr>
                <w:rFonts w:ascii="Arial" w:hAnsi="Arial" w:cs="Arial"/>
              </w:rPr>
              <w:t xml:space="preserve"> were asked (pupil voice) the activities they would like to engage with during PE lessons and break times including ASC. In addition, a</w:t>
            </w:r>
            <w:r w:rsidR="00E61985">
              <w:rPr>
                <w:rFonts w:ascii="Arial" w:hAnsi="Arial" w:cs="Arial"/>
              </w:rPr>
              <w:t xml:space="preserve">ll staff </w:t>
            </w:r>
            <w:r w:rsidR="0013425E">
              <w:rPr>
                <w:rFonts w:ascii="Arial" w:hAnsi="Arial" w:cs="Arial"/>
              </w:rPr>
              <w:t xml:space="preserve">were </w:t>
            </w:r>
            <w:r w:rsidR="00E61985">
              <w:rPr>
                <w:rFonts w:ascii="Arial" w:hAnsi="Arial" w:cs="Arial"/>
              </w:rPr>
              <w:t>asked</w:t>
            </w:r>
            <w:r w:rsidR="004A31FC">
              <w:rPr>
                <w:rFonts w:ascii="Arial" w:hAnsi="Arial" w:cs="Arial"/>
              </w:rPr>
              <w:t xml:space="preserve"> (teacher voice)</w:t>
            </w:r>
            <w:r w:rsidR="0013425E">
              <w:rPr>
                <w:rFonts w:ascii="Arial" w:hAnsi="Arial" w:cs="Arial"/>
              </w:rPr>
              <w:t>,</w:t>
            </w:r>
            <w:r w:rsidR="00E61985">
              <w:rPr>
                <w:rFonts w:ascii="Arial" w:hAnsi="Arial" w:cs="Arial"/>
              </w:rPr>
              <w:t xml:space="preserve"> what equipment was required</w:t>
            </w:r>
            <w:r w:rsidR="002F6355">
              <w:rPr>
                <w:rFonts w:ascii="Arial" w:hAnsi="Arial" w:cs="Arial"/>
              </w:rPr>
              <w:t xml:space="preserve"> for break time and PE lessons including sporting competitions.</w:t>
            </w:r>
          </w:p>
        </w:tc>
        <w:tc>
          <w:tcPr>
            <w:tcW w:w="1616" w:type="dxa"/>
            <w:tcBorders>
              <w:bottom w:val="single" w:sz="12" w:space="0" w:color="231F20"/>
            </w:tcBorders>
          </w:tcPr>
          <w:p w:rsidR="005C6FDF" w:rsidRDefault="005C6FDF" w:rsidP="00145CCE">
            <w:pPr>
              <w:pStyle w:val="TableParagraph"/>
              <w:spacing w:before="160"/>
              <w:ind w:left="34"/>
              <w:rPr>
                <w:rFonts w:ascii="Arial" w:hAnsi="Arial" w:cs="Arial"/>
                <w:sz w:val="24"/>
              </w:rPr>
            </w:pPr>
          </w:p>
          <w:p w:rsidR="005C6FDF" w:rsidRPr="007D5F5E" w:rsidRDefault="005C6FDF" w:rsidP="00145CCE">
            <w:pPr>
              <w:pStyle w:val="TableParagraph"/>
              <w:spacing w:before="160"/>
              <w:ind w:left="34"/>
              <w:rPr>
                <w:rFonts w:ascii="Arial" w:hAnsi="Arial" w:cs="Arial"/>
              </w:rPr>
            </w:pPr>
            <w:r w:rsidRPr="007D5F5E">
              <w:rPr>
                <w:rFonts w:ascii="Arial" w:hAnsi="Arial" w:cs="Arial"/>
              </w:rPr>
              <w:t>£2250 (LFC)</w:t>
            </w:r>
          </w:p>
          <w:p w:rsidR="005C6FDF" w:rsidRDefault="005C6FDF" w:rsidP="00145CCE">
            <w:pPr>
              <w:pStyle w:val="TableParagraph"/>
              <w:spacing w:before="160"/>
              <w:ind w:left="34"/>
              <w:rPr>
                <w:rFonts w:ascii="Arial" w:hAnsi="Arial" w:cs="Arial"/>
                <w:sz w:val="24"/>
              </w:rPr>
            </w:pPr>
          </w:p>
          <w:p w:rsidR="005C6FDF" w:rsidRDefault="005C6FDF" w:rsidP="00145CCE">
            <w:pPr>
              <w:pStyle w:val="TableParagraph"/>
              <w:spacing w:before="160"/>
              <w:ind w:left="34"/>
              <w:rPr>
                <w:rFonts w:ascii="Arial" w:hAnsi="Arial" w:cs="Arial"/>
                <w:sz w:val="24"/>
              </w:rPr>
            </w:pPr>
          </w:p>
          <w:p w:rsidR="005C6FDF" w:rsidRDefault="005C6FDF" w:rsidP="00145CCE">
            <w:pPr>
              <w:pStyle w:val="TableParagraph"/>
              <w:spacing w:before="160"/>
              <w:ind w:left="34"/>
              <w:rPr>
                <w:rFonts w:ascii="Arial" w:hAnsi="Arial" w:cs="Arial"/>
                <w:sz w:val="24"/>
              </w:rPr>
            </w:pPr>
          </w:p>
          <w:p w:rsidR="005C6FDF" w:rsidRDefault="005C6FDF" w:rsidP="00145CCE">
            <w:pPr>
              <w:pStyle w:val="TableParagraph"/>
              <w:spacing w:before="160"/>
              <w:ind w:left="34"/>
              <w:rPr>
                <w:rFonts w:ascii="Arial" w:hAnsi="Arial" w:cs="Arial"/>
                <w:sz w:val="24"/>
              </w:rPr>
            </w:pPr>
          </w:p>
          <w:p w:rsidR="005C6FDF" w:rsidRDefault="005C6FDF" w:rsidP="00145CCE">
            <w:pPr>
              <w:pStyle w:val="TableParagraph"/>
              <w:spacing w:before="160"/>
              <w:ind w:left="34"/>
              <w:rPr>
                <w:rFonts w:ascii="Arial" w:hAnsi="Arial" w:cs="Arial"/>
                <w:sz w:val="24"/>
              </w:rPr>
            </w:pPr>
          </w:p>
          <w:p w:rsidR="005C6FDF" w:rsidRDefault="005C6FDF" w:rsidP="00145CCE">
            <w:pPr>
              <w:pStyle w:val="TableParagraph"/>
              <w:spacing w:before="160"/>
              <w:ind w:left="34"/>
              <w:rPr>
                <w:rFonts w:ascii="Arial" w:hAnsi="Arial" w:cs="Arial"/>
                <w:sz w:val="24"/>
              </w:rPr>
            </w:pPr>
          </w:p>
          <w:p w:rsidR="005C6FDF" w:rsidRDefault="005C6FDF" w:rsidP="00145CCE">
            <w:pPr>
              <w:pStyle w:val="TableParagraph"/>
              <w:spacing w:before="160"/>
              <w:ind w:left="34"/>
              <w:rPr>
                <w:rFonts w:ascii="Arial" w:hAnsi="Arial" w:cs="Arial"/>
                <w:sz w:val="24"/>
              </w:rPr>
            </w:pPr>
          </w:p>
          <w:p w:rsidR="0074796B" w:rsidRDefault="0074796B" w:rsidP="00145CCE">
            <w:pPr>
              <w:pStyle w:val="TableParagraph"/>
              <w:spacing w:before="160"/>
              <w:ind w:left="34"/>
              <w:rPr>
                <w:rFonts w:ascii="Arial" w:hAnsi="Arial" w:cs="Arial"/>
                <w:sz w:val="24"/>
              </w:rPr>
            </w:pPr>
          </w:p>
          <w:p w:rsidR="0074796B" w:rsidRDefault="0074796B" w:rsidP="00145CCE">
            <w:pPr>
              <w:pStyle w:val="TableParagraph"/>
              <w:spacing w:before="160"/>
              <w:ind w:left="34"/>
              <w:rPr>
                <w:rFonts w:ascii="Arial" w:hAnsi="Arial" w:cs="Arial"/>
                <w:sz w:val="24"/>
              </w:rPr>
            </w:pPr>
          </w:p>
          <w:p w:rsidR="0074796B" w:rsidRDefault="0074796B" w:rsidP="00145CCE">
            <w:pPr>
              <w:pStyle w:val="TableParagraph"/>
              <w:spacing w:before="160"/>
              <w:ind w:left="34"/>
              <w:rPr>
                <w:rFonts w:ascii="Arial" w:hAnsi="Arial" w:cs="Arial"/>
                <w:sz w:val="24"/>
              </w:rPr>
            </w:pPr>
          </w:p>
          <w:p w:rsidR="0074796B" w:rsidRDefault="0074796B"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9B4209" w:rsidRDefault="009B4209" w:rsidP="009B4209">
            <w:pPr>
              <w:pStyle w:val="TableParagraph"/>
              <w:spacing w:before="160"/>
              <w:ind w:left="34"/>
              <w:rPr>
                <w:rFonts w:ascii="Arial" w:hAnsi="Arial" w:cs="Arial"/>
              </w:rPr>
            </w:pPr>
          </w:p>
          <w:p w:rsidR="009B4209" w:rsidRDefault="009B4209" w:rsidP="009B4209">
            <w:pPr>
              <w:pStyle w:val="TableParagraph"/>
              <w:spacing w:before="160"/>
              <w:ind w:left="34"/>
              <w:rPr>
                <w:rFonts w:ascii="Arial" w:hAnsi="Arial" w:cs="Arial"/>
              </w:rPr>
            </w:pPr>
          </w:p>
          <w:p w:rsidR="009B4209" w:rsidRDefault="009B4209" w:rsidP="009B4209">
            <w:pPr>
              <w:pStyle w:val="TableParagraph"/>
              <w:spacing w:before="160"/>
              <w:ind w:left="34"/>
              <w:rPr>
                <w:rFonts w:ascii="Arial" w:hAnsi="Arial" w:cs="Arial"/>
              </w:rPr>
            </w:pPr>
          </w:p>
          <w:p w:rsidR="009B4209" w:rsidRDefault="009B4209" w:rsidP="009B4209">
            <w:pPr>
              <w:pStyle w:val="TableParagraph"/>
              <w:spacing w:before="160"/>
              <w:ind w:left="34"/>
              <w:rPr>
                <w:rFonts w:ascii="Arial" w:hAnsi="Arial" w:cs="Arial"/>
              </w:rPr>
            </w:pPr>
          </w:p>
          <w:p w:rsidR="009B4209" w:rsidRDefault="009B4209" w:rsidP="009B4209">
            <w:pPr>
              <w:pStyle w:val="TableParagraph"/>
              <w:ind w:left="34"/>
              <w:rPr>
                <w:rFonts w:ascii="Arial" w:hAnsi="Arial" w:cs="Arial"/>
              </w:rPr>
            </w:pPr>
          </w:p>
          <w:p w:rsidR="009B4209" w:rsidRDefault="009B4209" w:rsidP="009B4209">
            <w:pPr>
              <w:pStyle w:val="TableParagraph"/>
              <w:ind w:left="34"/>
              <w:rPr>
                <w:rFonts w:ascii="Arial" w:hAnsi="Arial" w:cs="Arial"/>
              </w:rPr>
            </w:pPr>
          </w:p>
          <w:p w:rsidR="009B4209" w:rsidRDefault="009B4209" w:rsidP="009B4209">
            <w:pPr>
              <w:pStyle w:val="TableParagraph"/>
              <w:ind w:left="34"/>
              <w:rPr>
                <w:rFonts w:ascii="Arial" w:hAnsi="Arial" w:cs="Arial"/>
              </w:rPr>
            </w:pPr>
          </w:p>
          <w:p w:rsidR="009B4209" w:rsidRDefault="009B4209" w:rsidP="009B4209">
            <w:pPr>
              <w:pStyle w:val="TableParagraph"/>
              <w:ind w:left="34"/>
              <w:rPr>
                <w:rFonts w:ascii="Arial" w:hAnsi="Arial" w:cs="Arial"/>
              </w:rPr>
            </w:pPr>
          </w:p>
          <w:p w:rsidR="009B4209" w:rsidRDefault="009B4209" w:rsidP="009B4209">
            <w:pPr>
              <w:pStyle w:val="TableParagraph"/>
              <w:ind w:left="34"/>
              <w:rPr>
                <w:rFonts w:ascii="Arial" w:hAnsi="Arial" w:cs="Arial"/>
              </w:rPr>
            </w:pPr>
          </w:p>
          <w:p w:rsidR="009B4209" w:rsidRDefault="009B4209" w:rsidP="009B4209">
            <w:pPr>
              <w:pStyle w:val="TableParagraph"/>
              <w:ind w:left="34"/>
              <w:rPr>
                <w:rFonts w:ascii="Arial" w:hAnsi="Arial" w:cs="Arial"/>
              </w:rPr>
            </w:pPr>
          </w:p>
          <w:p w:rsidR="005C6213" w:rsidRDefault="005C6213" w:rsidP="009B4209">
            <w:pPr>
              <w:pStyle w:val="TableParagraph"/>
              <w:ind w:left="34"/>
              <w:rPr>
                <w:rFonts w:ascii="Arial" w:hAnsi="Arial" w:cs="Arial"/>
              </w:rPr>
            </w:pPr>
          </w:p>
          <w:p w:rsidR="009B4209" w:rsidRPr="009B4209" w:rsidRDefault="009B4209" w:rsidP="009B4209">
            <w:pPr>
              <w:pStyle w:val="TableParagraph"/>
              <w:spacing w:before="160"/>
              <w:ind w:left="0"/>
              <w:rPr>
                <w:rFonts w:ascii="Arial" w:hAnsi="Arial" w:cs="Arial"/>
              </w:rPr>
            </w:pPr>
            <w:r w:rsidRPr="009B4209">
              <w:rPr>
                <w:rFonts w:ascii="Arial" w:hAnsi="Arial" w:cs="Arial"/>
              </w:rPr>
              <w:t>£234 (skipping workshop)</w:t>
            </w:r>
          </w:p>
          <w:p w:rsidR="009B4209" w:rsidRPr="009B4209" w:rsidRDefault="009B4209" w:rsidP="009B4209">
            <w:pPr>
              <w:pStyle w:val="TableParagraph"/>
              <w:spacing w:before="160"/>
              <w:ind w:left="34"/>
              <w:rPr>
                <w:rFonts w:ascii="Arial" w:hAnsi="Arial" w:cs="Arial"/>
              </w:rPr>
            </w:pPr>
            <w:r w:rsidRPr="009B4209">
              <w:rPr>
                <w:rFonts w:ascii="Arial" w:hAnsi="Arial" w:cs="Arial"/>
              </w:rPr>
              <w:t xml:space="preserve">£32.85 (skipping ropes </w:t>
            </w:r>
            <w:r w:rsidRPr="009B4209">
              <w:rPr>
                <w:rFonts w:ascii="Arial" w:hAnsi="Arial" w:cs="Arial"/>
              </w:rPr>
              <w:lastRenderedPageBreak/>
              <w:t>ordered)</w:t>
            </w:r>
          </w:p>
          <w:p w:rsidR="00707773" w:rsidRPr="009B4209" w:rsidRDefault="00CD2FF4" w:rsidP="00145CCE">
            <w:pPr>
              <w:pStyle w:val="TableParagraph"/>
              <w:spacing w:before="160"/>
              <w:ind w:left="34"/>
              <w:rPr>
                <w:rFonts w:ascii="Arial" w:hAnsi="Arial" w:cs="Arial"/>
              </w:rPr>
            </w:pPr>
            <w:r w:rsidRPr="009B4209">
              <w:rPr>
                <w:rFonts w:ascii="Arial" w:hAnsi="Arial" w:cs="Arial"/>
              </w:rPr>
              <w:t>Focus gymnastics £</w:t>
            </w:r>
            <w:r w:rsidR="00DC60AF" w:rsidRPr="009B4209">
              <w:rPr>
                <w:rFonts w:ascii="Arial" w:hAnsi="Arial" w:cs="Arial"/>
              </w:rPr>
              <w:t>25</w:t>
            </w:r>
            <w:r w:rsidRPr="009B4209">
              <w:rPr>
                <w:rFonts w:ascii="Arial" w:hAnsi="Arial" w:cs="Arial"/>
              </w:rPr>
              <w:t xml:space="preserve"> per hour for summer term 2 – plan 1-4pm </w:t>
            </w:r>
            <w:r w:rsidR="00707773" w:rsidRPr="009B4209">
              <w:rPr>
                <w:rFonts w:ascii="Arial" w:hAnsi="Arial" w:cs="Arial"/>
              </w:rPr>
              <w:t>(Monday’s) – 7 weeks = £</w:t>
            </w:r>
            <w:r w:rsidR="00DC60AF" w:rsidRPr="009B4209">
              <w:rPr>
                <w:rFonts w:ascii="Arial" w:hAnsi="Arial" w:cs="Arial"/>
              </w:rPr>
              <w:t>450</w:t>
            </w:r>
            <w:r w:rsidR="00D721B0">
              <w:rPr>
                <w:rFonts w:ascii="Arial" w:hAnsi="Arial" w:cs="Arial"/>
              </w:rPr>
              <w:t xml:space="preserve"> (with provision of an ASC).</w:t>
            </w:r>
          </w:p>
          <w:p w:rsidR="00F64713" w:rsidRDefault="00F64713"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D721B0" w:rsidRDefault="00D721B0" w:rsidP="00145CCE">
            <w:pPr>
              <w:pStyle w:val="TableParagraph"/>
              <w:spacing w:before="160"/>
              <w:ind w:left="34"/>
              <w:rPr>
                <w:rFonts w:ascii="Arial" w:hAnsi="Arial" w:cs="Arial"/>
                <w:sz w:val="24"/>
              </w:rPr>
            </w:pPr>
          </w:p>
          <w:p w:rsidR="00D721B0" w:rsidRDefault="00D721B0" w:rsidP="00145CCE">
            <w:pPr>
              <w:pStyle w:val="TableParagraph"/>
              <w:spacing w:before="160"/>
              <w:ind w:left="34"/>
              <w:rPr>
                <w:rFonts w:ascii="Arial" w:hAnsi="Arial" w:cs="Arial"/>
                <w:sz w:val="24"/>
              </w:rPr>
            </w:pPr>
          </w:p>
          <w:p w:rsidR="00D721B0" w:rsidRDefault="00D721B0" w:rsidP="00145CCE">
            <w:pPr>
              <w:pStyle w:val="TableParagraph"/>
              <w:spacing w:before="160"/>
              <w:ind w:left="34"/>
              <w:rPr>
                <w:rFonts w:ascii="Arial" w:hAnsi="Arial" w:cs="Arial"/>
                <w:sz w:val="24"/>
              </w:rPr>
            </w:pPr>
          </w:p>
          <w:p w:rsidR="009B4209" w:rsidRDefault="009B4209" w:rsidP="00145CCE">
            <w:pPr>
              <w:pStyle w:val="TableParagraph"/>
              <w:spacing w:before="160"/>
              <w:ind w:left="34"/>
              <w:rPr>
                <w:rFonts w:ascii="Arial" w:hAnsi="Arial" w:cs="Arial"/>
                <w:sz w:val="24"/>
              </w:rPr>
            </w:pPr>
          </w:p>
          <w:p w:rsidR="00023DEE" w:rsidRDefault="00023DEE" w:rsidP="00145CCE">
            <w:pPr>
              <w:pStyle w:val="TableParagraph"/>
              <w:spacing w:before="160"/>
              <w:ind w:left="34"/>
              <w:rPr>
                <w:rFonts w:ascii="Arial" w:hAnsi="Arial" w:cs="Arial"/>
                <w:sz w:val="24"/>
              </w:rPr>
            </w:pPr>
          </w:p>
          <w:p w:rsidR="00023DEE" w:rsidRDefault="00023DEE" w:rsidP="00145CCE">
            <w:pPr>
              <w:pStyle w:val="TableParagraph"/>
              <w:spacing w:before="160"/>
              <w:ind w:left="34"/>
              <w:rPr>
                <w:rFonts w:ascii="Arial" w:hAnsi="Arial" w:cs="Arial"/>
                <w:sz w:val="24"/>
              </w:rPr>
            </w:pPr>
          </w:p>
          <w:p w:rsidR="00023DEE" w:rsidRDefault="00023DEE" w:rsidP="00023DEE">
            <w:pPr>
              <w:pStyle w:val="TableParagraph"/>
              <w:spacing w:before="160"/>
              <w:ind w:left="0"/>
              <w:rPr>
                <w:rFonts w:ascii="Arial" w:hAnsi="Arial" w:cs="Arial"/>
                <w:sz w:val="24"/>
              </w:rPr>
            </w:pPr>
          </w:p>
          <w:p w:rsidR="00023DEE" w:rsidRDefault="00023DEE" w:rsidP="00145CCE">
            <w:pPr>
              <w:pStyle w:val="TableParagraph"/>
              <w:spacing w:before="160"/>
              <w:ind w:left="34"/>
              <w:rPr>
                <w:rFonts w:ascii="Arial" w:hAnsi="Arial" w:cs="Arial"/>
                <w:sz w:val="24"/>
              </w:rPr>
            </w:pPr>
          </w:p>
          <w:p w:rsidR="00023DEE" w:rsidRDefault="00023DEE" w:rsidP="00145CCE">
            <w:pPr>
              <w:pStyle w:val="TableParagraph"/>
              <w:spacing w:before="160"/>
              <w:ind w:left="34"/>
              <w:rPr>
                <w:rFonts w:ascii="Arial" w:hAnsi="Arial" w:cs="Arial"/>
                <w:sz w:val="24"/>
              </w:rPr>
            </w:pPr>
          </w:p>
          <w:p w:rsidR="00F64713" w:rsidRPr="00D721B0" w:rsidRDefault="00F64713" w:rsidP="00145CCE">
            <w:pPr>
              <w:pStyle w:val="TableParagraph"/>
              <w:spacing w:before="160"/>
              <w:ind w:left="34"/>
              <w:rPr>
                <w:rFonts w:ascii="Arial" w:hAnsi="Arial" w:cs="Arial"/>
                <w:b/>
                <w:u w:val="single"/>
              </w:rPr>
            </w:pPr>
            <w:r w:rsidRPr="00D721B0">
              <w:rPr>
                <w:rFonts w:ascii="Arial" w:hAnsi="Arial" w:cs="Arial"/>
                <w:b/>
                <w:u w:val="single"/>
              </w:rPr>
              <w:t>Forest School Expenditure</w:t>
            </w:r>
          </w:p>
          <w:p w:rsidR="00707773" w:rsidRPr="00D721B0" w:rsidRDefault="002122D3" w:rsidP="00145CCE">
            <w:pPr>
              <w:pStyle w:val="TableParagraph"/>
              <w:spacing w:before="160"/>
              <w:ind w:left="34"/>
              <w:rPr>
                <w:rFonts w:ascii="Arial" w:hAnsi="Arial" w:cs="Arial"/>
              </w:rPr>
            </w:pPr>
            <w:r w:rsidRPr="00D721B0">
              <w:rPr>
                <w:rFonts w:ascii="Arial" w:hAnsi="Arial" w:cs="Arial"/>
              </w:rPr>
              <w:t xml:space="preserve">ForestSchool.Com (Ormskirk) </w:t>
            </w:r>
            <w:r w:rsidR="00083993" w:rsidRPr="00D721B0">
              <w:rPr>
                <w:rFonts w:ascii="Arial" w:hAnsi="Arial" w:cs="Arial"/>
              </w:rPr>
              <w:t>–</w:t>
            </w:r>
            <w:r w:rsidRPr="00D721B0">
              <w:rPr>
                <w:rFonts w:ascii="Arial" w:hAnsi="Arial" w:cs="Arial"/>
              </w:rPr>
              <w:t xml:space="preserve"> </w:t>
            </w:r>
            <w:r w:rsidR="00707773" w:rsidRPr="00D721B0">
              <w:rPr>
                <w:rFonts w:ascii="Arial" w:hAnsi="Arial" w:cs="Arial"/>
              </w:rPr>
              <w:t>CPD</w:t>
            </w:r>
            <w:r w:rsidR="00083993" w:rsidRPr="00D721B0">
              <w:rPr>
                <w:rFonts w:ascii="Arial" w:hAnsi="Arial" w:cs="Arial"/>
              </w:rPr>
              <w:t xml:space="preserve"> (</w:t>
            </w:r>
            <w:r w:rsidRPr="00D721B0">
              <w:rPr>
                <w:rFonts w:ascii="Arial" w:hAnsi="Arial" w:cs="Arial"/>
              </w:rPr>
              <w:t>£997</w:t>
            </w:r>
            <w:r w:rsidR="00D42CDB" w:rsidRPr="00D721B0">
              <w:rPr>
                <w:rFonts w:ascii="Arial" w:hAnsi="Arial" w:cs="Arial"/>
              </w:rPr>
              <w:t xml:space="preserve"> </w:t>
            </w:r>
            <w:r w:rsidR="00D42CDB" w:rsidRPr="00D721B0">
              <w:rPr>
                <w:rFonts w:ascii="Arial" w:hAnsi="Arial" w:cs="Arial"/>
                <w:color w:val="000000" w:themeColor="text1"/>
              </w:rPr>
              <w:t>per teacher</w:t>
            </w:r>
            <w:r w:rsidR="00083993" w:rsidRPr="00D721B0">
              <w:rPr>
                <w:rFonts w:ascii="Arial" w:hAnsi="Arial" w:cs="Arial"/>
                <w:color w:val="000000" w:themeColor="text1"/>
              </w:rPr>
              <w:t>)</w:t>
            </w:r>
            <w:r w:rsidR="00D42CDB" w:rsidRPr="00D721B0">
              <w:rPr>
                <w:rFonts w:ascii="Arial" w:hAnsi="Arial" w:cs="Arial"/>
                <w:color w:val="000000" w:themeColor="text1"/>
              </w:rPr>
              <w:t xml:space="preserve"> x 2 (EYFS</w:t>
            </w:r>
            <w:r w:rsidR="00083993" w:rsidRPr="00D721B0">
              <w:rPr>
                <w:rFonts w:ascii="Arial" w:hAnsi="Arial" w:cs="Arial"/>
                <w:color w:val="000000" w:themeColor="text1"/>
              </w:rPr>
              <w:t xml:space="preserve"> &amp; </w:t>
            </w:r>
            <w:r w:rsidR="00F64713" w:rsidRPr="00D721B0">
              <w:rPr>
                <w:rFonts w:ascii="Arial" w:hAnsi="Arial" w:cs="Arial"/>
                <w:color w:val="000000" w:themeColor="text1"/>
              </w:rPr>
              <w:t xml:space="preserve">KS1) = </w:t>
            </w:r>
            <w:r w:rsidR="00D42CDB" w:rsidRPr="00D721B0">
              <w:rPr>
                <w:rFonts w:ascii="Arial" w:hAnsi="Arial" w:cs="Arial"/>
                <w:color w:val="000000" w:themeColor="text1"/>
              </w:rPr>
              <w:t>£1994</w:t>
            </w:r>
          </w:p>
          <w:p w:rsidR="00D42CDB" w:rsidRPr="00D721B0" w:rsidRDefault="00D42CDB" w:rsidP="00145CCE">
            <w:pPr>
              <w:pStyle w:val="TableParagraph"/>
              <w:spacing w:before="160"/>
              <w:ind w:left="34"/>
              <w:rPr>
                <w:rFonts w:ascii="Arial" w:hAnsi="Arial" w:cs="Arial"/>
              </w:rPr>
            </w:pPr>
            <w:r w:rsidRPr="00D721B0">
              <w:rPr>
                <w:rFonts w:ascii="Arial" w:hAnsi="Arial" w:cs="Arial"/>
              </w:rPr>
              <w:t>Camp Curiosity £900 (9 weeks)</w:t>
            </w:r>
          </w:p>
          <w:p w:rsidR="002122D3" w:rsidRPr="00023DEE" w:rsidRDefault="002122D3" w:rsidP="00145CCE">
            <w:pPr>
              <w:pStyle w:val="TableParagraph"/>
              <w:spacing w:before="160"/>
              <w:ind w:left="34"/>
              <w:rPr>
                <w:rFonts w:ascii="Arial" w:hAnsi="Arial" w:cs="Arial"/>
              </w:rPr>
            </w:pPr>
            <w:r w:rsidRPr="00D721B0">
              <w:rPr>
                <w:rFonts w:ascii="Arial" w:hAnsi="Arial" w:cs="Arial"/>
              </w:rPr>
              <w:lastRenderedPageBreak/>
              <w:t xml:space="preserve">Fire Pit purchase £196.75 </w:t>
            </w:r>
            <w:r w:rsidRPr="00023DEE">
              <w:rPr>
                <w:rFonts w:ascii="Arial" w:hAnsi="Arial" w:cs="Arial"/>
              </w:rPr>
              <w:t>(excluding VAT)</w:t>
            </w:r>
          </w:p>
          <w:p w:rsidR="00D42CDB" w:rsidRPr="00023DEE" w:rsidRDefault="00083993" w:rsidP="00145CCE">
            <w:pPr>
              <w:pStyle w:val="TableParagraph"/>
              <w:spacing w:before="160"/>
              <w:ind w:left="34"/>
              <w:rPr>
                <w:rFonts w:ascii="Arial" w:hAnsi="Arial" w:cs="Arial"/>
                <w:color w:val="FF0000"/>
              </w:rPr>
            </w:pPr>
            <w:r w:rsidRPr="00023DEE">
              <w:rPr>
                <w:rFonts w:ascii="Arial" w:hAnsi="Arial" w:cs="Arial"/>
                <w:color w:val="000000" w:themeColor="text1"/>
              </w:rPr>
              <w:t>£49.99 Fire Pit Cover</w:t>
            </w:r>
          </w:p>
          <w:p w:rsidR="00D42CDB" w:rsidRPr="00023DEE" w:rsidRDefault="00D42CDB" w:rsidP="00145CCE">
            <w:pPr>
              <w:pStyle w:val="TableParagraph"/>
              <w:spacing w:before="160"/>
              <w:ind w:left="34"/>
              <w:rPr>
                <w:rFonts w:ascii="Arial" w:hAnsi="Arial" w:cs="Arial"/>
                <w:color w:val="000000" w:themeColor="text1"/>
              </w:rPr>
            </w:pPr>
            <w:r w:rsidRPr="00023DEE">
              <w:rPr>
                <w:rFonts w:ascii="Arial" w:hAnsi="Arial" w:cs="Arial"/>
                <w:color w:val="000000" w:themeColor="text1"/>
              </w:rPr>
              <w:t>Slackline hammock</w:t>
            </w:r>
            <w:r w:rsidR="00083993" w:rsidRPr="00023DEE">
              <w:rPr>
                <w:rFonts w:ascii="Arial" w:hAnsi="Arial" w:cs="Arial"/>
                <w:color w:val="000000" w:themeColor="text1"/>
              </w:rPr>
              <w:t xml:space="preserve"> x 2 £25.98</w:t>
            </w:r>
          </w:p>
          <w:p w:rsidR="00083993" w:rsidRPr="00023DEE" w:rsidRDefault="00083993" w:rsidP="00145CCE">
            <w:pPr>
              <w:pStyle w:val="TableParagraph"/>
              <w:spacing w:before="160"/>
              <w:ind w:left="34"/>
              <w:rPr>
                <w:rFonts w:ascii="Arial" w:hAnsi="Arial" w:cs="Arial"/>
                <w:color w:val="000000" w:themeColor="text1"/>
              </w:rPr>
            </w:pPr>
            <w:r w:rsidRPr="00023DEE">
              <w:rPr>
                <w:rFonts w:ascii="Arial" w:hAnsi="Arial" w:cs="Arial"/>
                <w:color w:val="000000" w:themeColor="text1"/>
              </w:rPr>
              <w:t>Green Earth Learning forest school resources</w:t>
            </w:r>
            <w:r w:rsidR="00635408" w:rsidRPr="00023DEE">
              <w:rPr>
                <w:rFonts w:ascii="Arial" w:hAnsi="Arial" w:cs="Arial"/>
                <w:color w:val="000000" w:themeColor="text1"/>
              </w:rPr>
              <w:t xml:space="preserve"> (e.g. educational learning resources for activities)</w:t>
            </w:r>
            <w:r w:rsidRPr="00023DEE">
              <w:rPr>
                <w:rFonts w:ascii="Arial" w:hAnsi="Arial" w:cs="Arial"/>
                <w:color w:val="000000" w:themeColor="text1"/>
              </w:rPr>
              <w:t xml:space="preserve"> £104</w:t>
            </w:r>
          </w:p>
          <w:p w:rsidR="00AE0B33" w:rsidRPr="00023DEE" w:rsidRDefault="00083993" w:rsidP="00145CCE">
            <w:pPr>
              <w:pStyle w:val="TableParagraph"/>
              <w:spacing w:before="160"/>
              <w:ind w:left="34"/>
              <w:rPr>
                <w:rFonts w:ascii="Arial" w:hAnsi="Arial" w:cs="Arial"/>
                <w:color w:val="000000" w:themeColor="text1"/>
              </w:rPr>
            </w:pPr>
            <w:r w:rsidRPr="00023DEE">
              <w:rPr>
                <w:rFonts w:ascii="Arial" w:hAnsi="Arial" w:cs="Arial"/>
                <w:color w:val="000000" w:themeColor="text1"/>
              </w:rPr>
              <w:t>Training Line £54.99</w:t>
            </w:r>
          </w:p>
          <w:p w:rsidR="00DD52FE" w:rsidRPr="00023DEE" w:rsidRDefault="00AE0B33" w:rsidP="00145CCE">
            <w:pPr>
              <w:pStyle w:val="TableParagraph"/>
              <w:spacing w:before="160"/>
              <w:ind w:left="34"/>
              <w:rPr>
                <w:rFonts w:ascii="Arial" w:hAnsi="Arial" w:cs="Arial"/>
                <w:color w:val="000000" w:themeColor="text1"/>
              </w:rPr>
            </w:pPr>
            <w:r w:rsidRPr="00023DEE">
              <w:rPr>
                <w:rFonts w:ascii="Arial" w:hAnsi="Arial" w:cs="Arial"/>
                <w:color w:val="000000" w:themeColor="text1"/>
              </w:rPr>
              <w:t>Outdoor compost toilet £</w:t>
            </w:r>
            <w:r w:rsidR="00A656FC" w:rsidRPr="00023DEE">
              <w:rPr>
                <w:rFonts w:ascii="Arial" w:hAnsi="Arial" w:cs="Arial"/>
                <w:color w:val="000000" w:themeColor="text1"/>
              </w:rPr>
              <w:t>2</w:t>
            </w:r>
            <w:r w:rsidR="00083993" w:rsidRPr="00023DEE">
              <w:rPr>
                <w:rFonts w:ascii="Arial" w:hAnsi="Arial" w:cs="Arial"/>
                <w:color w:val="000000" w:themeColor="text1"/>
              </w:rPr>
              <w:t>210</w:t>
            </w:r>
            <w:r w:rsidR="00A656FC" w:rsidRPr="00023DEE">
              <w:rPr>
                <w:rFonts w:ascii="Arial" w:hAnsi="Arial" w:cs="Arial"/>
                <w:color w:val="000000" w:themeColor="text1"/>
              </w:rPr>
              <w:t xml:space="preserve"> </w:t>
            </w:r>
          </w:p>
          <w:p w:rsidR="00F64713" w:rsidRPr="00023DEE" w:rsidRDefault="00F64713" w:rsidP="00145CCE">
            <w:pPr>
              <w:pStyle w:val="TableParagraph"/>
              <w:spacing w:before="160"/>
              <w:ind w:left="34"/>
              <w:rPr>
                <w:rFonts w:ascii="Arial" w:hAnsi="Arial" w:cs="Arial"/>
                <w:color w:val="000000" w:themeColor="text1"/>
              </w:rPr>
            </w:pPr>
            <w:r w:rsidRPr="00023DEE">
              <w:rPr>
                <w:rFonts w:ascii="Arial" w:hAnsi="Arial" w:cs="Arial"/>
                <w:color w:val="000000" w:themeColor="text1"/>
              </w:rPr>
              <w:t>£25 Burns kit</w:t>
            </w:r>
          </w:p>
          <w:p w:rsidR="00F64713" w:rsidRPr="00023DEE" w:rsidRDefault="00F64713" w:rsidP="00F64713">
            <w:pPr>
              <w:pStyle w:val="TableParagraph"/>
              <w:spacing w:before="160"/>
              <w:ind w:left="0"/>
              <w:rPr>
                <w:rFonts w:ascii="Arial" w:hAnsi="Arial" w:cs="Arial"/>
                <w:color w:val="000000" w:themeColor="text1"/>
              </w:rPr>
            </w:pPr>
            <w:r w:rsidRPr="00023DEE">
              <w:rPr>
                <w:rFonts w:ascii="Arial" w:hAnsi="Arial" w:cs="Arial"/>
                <w:color w:val="000000" w:themeColor="text1"/>
              </w:rPr>
              <w:t>£1150.39 Muddy Faces (Forest school kit including seating)</w:t>
            </w:r>
          </w:p>
          <w:p w:rsidR="00B952D8" w:rsidRDefault="00B952D8" w:rsidP="00F64713">
            <w:pPr>
              <w:pStyle w:val="TableParagraph"/>
              <w:spacing w:before="160"/>
              <w:ind w:left="0"/>
              <w:rPr>
                <w:rFonts w:ascii="Arial" w:hAnsi="Arial" w:cs="Arial"/>
                <w:color w:val="000000" w:themeColor="text1"/>
                <w:sz w:val="24"/>
              </w:rPr>
            </w:pPr>
            <w:r w:rsidRPr="00023DEE">
              <w:rPr>
                <w:rFonts w:ascii="Arial" w:hAnsi="Arial" w:cs="Arial"/>
                <w:color w:val="000000" w:themeColor="text1"/>
              </w:rPr>
              <w:t xml:space="preserve">£159.34 Forest School </w:t>
            </w:r>
            <w:r>
              <w:rPr>
                <w:rFonts w:ascii="Arial" w:hAnsi="Arial" w:cs="Arial"/>
                <w:color w:val="000000" w:themeColor="text1"/>
                <w:sz w:val="24"/>
              </w:rPr>
              <w:t>books</w:t>
            </w:r>
          </w:p>
          <w:p w:rsidR="00B952D8" w:rsidRPr="00023DEE" w:rsidRDefault="00B952D8" w:rsidP="00F64713">
            <w:pPr>
              <w:pStyle w:val="TableParagraph"/>
              <w:spacing w:before="160"/>
              <w:ind w:left="0"/>
              <w:rPr>
                <w:rFonts w:ascii="Arial" w:hAnsi="Arial" w:cs="Arial"/>
                <w:color w:val="000000" w:themeColor="text1"/>
              </w:rPr>
            </w:pPr>
            <w:r w:rsidRPr="00023DEE">
              <w:rPr>
                <w:rFonts w:ascii="Arial" w:hAnsi="Arial" w:cs="Arial"/>
                <w:color w:val="000000" w:themeColor="text1"/>
              </w:rPr>
              <w:t>£40.37 Outdoor Waterproof clothing</w:t>
            </w:r>
          </w:p>
          <w:p w:rsidR="00B952D8" w:rsidRDefault="00B952D8" w:rsidP="00F64713">
            <w:pPr>
              <w:pStyle w:val="TableParagraph"/>
              <w:spacing w:before="160"/>
              <w:ind w:left="0"/>
              <w:rPr>
                <w:rFonts w:ascii="Arial" w:hAnsi="Arial" w:cs="Arial"/>
                <w:color w:val="000000" w:themeColor="text1"/>
              </w:rPr>
            </w:pPr>
            <w:r w:rsidRPr="00023DEE">
              <w:rPr>
                <w:rFonts w:ascii="Arial" w:hAnsi="Arial" w:cs="Arial"/>
                <w:color w:val="000000" w:themeColor="text1"/>
              </w:rPr>
              <w:t xml:space="preserve">£25.08 Fire </w:t>
            </w:r>
            <w:r w:rsidRPr="00023DEE">
              <w:rPr>
                <w:rFonts w:ascii="Arial" w:hAnsi="Arial" w:cs="Arial"/>
                <w:color w:val="000000" w:themeColor="text1"/>
              </w:rPr>
              <w:lastRenderedPageBreak/>
              <w:t>gloves &amp; knife sharpening block</w:t>
            </w:r>
          </w:p>
          <w:p w:rsidR="00023DEE" w:rsidRDefault="00023DEE" w:rsidP="00F64713">
            <w:pPr>
              <w:pStyle w:val="TableParagraph"/>
              <w:spacing w:before="160"/>
              <w:ind w:left="0"/>
              <w:rPr>
                <w:rFonts w:ascii="Arial" w:hAnsi="Arial" w:cs="Arial"/>
                <w:color w:val="000000" w:themeColor="text1"/>
              </w:rPr>
            </w:pPr>
            <w:r>
              <w:rPr>
                <w:rFonts w:ascii="Arial" w:hAnsi="Arial" w:cs="Arial"/>
                <w:color w:val="000000" w:themeColor="text1"/>
              </w:rPr>
              <w:t>£29.95 Bush Box</w:t>
            </w:r>
          </w:p>
          <w:p w:rsidR="00B25D11" w:rsidRDefault="00B25D11" w:rsidP="00F64713">
            <w:pPr>
              <w:pStyle w:val="TableParagraph"/>
              <w:spacing w:before="160"/>
              <w:ind w:left="0"/>
              <w:rPr>
                <w:rFonts w:ascii="Arial" w:hAnsi="Arial" w:cs="Arial"/>
                <w:color w:val="000000" w:themeColor="text1"/>
              </w:rPr>
            </w:pPr>
            <w:r>
              <w:rPr>
                <w:rFonts w:ascii="Arial" w:hAnsi="Arial" w:cs="Arial"/>
                <w:color w:val="000000" w:themeColor="text1"/>
              </w:rPr>
              <w:t xml:space="preserve">£32.98 Netting Swing </w:t>
            </w:r>
          </w:p>
          <w:p w:rsidR="00B25D11" w:rsidRDefault="00B25D11" w:rsidP="00F64713">
            <w:pPr>
              <w:pStyle w:val="TableParagraph"/>
              <w:spacing w:before="160"/>
              <w:ind w:left="0"/>
              <w:rPr>
                <w:rFonts w:ascii="Arial" w:hAnsi="Arial" w:cs="Arial"/>
                <w:color w:val="000000" w:themeColor="text1"/>
              </w:rPr>
            </w:pPr>
            <w:r>
              <w:rPr>
                <w:rFonts w:ascii="Arial" w:hAnsi="Arial" w:cs="Arial"/>
                <w:color w:val="000000" w:themeColor="text1"/>
              </w:rPr>
              <w:t>£20.93 Button Swing Seat x 2</w:t>
            </w:r>
          </w:p>
          <w:p w:rsidR="00A656FC" w:rsidRDefault="00A656FC" w:rsidP="00145CCE">
            <w:pPr>
              <w:pStyle w:val="TableParagraph"/>
              <w:spacing w:before="160"/>
              <w:ind w:left="34"/>
              <w:rPr>
                <w:rFonts w:ascii="Arial" w:hAnsi="Arial" w:cs="Arial"/>
                <w:color w:val="FF0000"/>
                <w:sz w:val="24"/>
              </w:rPr>
            </w:pPr>
          </w:p>
          <w:p w:rsidR="00DD52FE" w:rsidRPr="0013425E" w:rsidRDefault="00DD52FE" w:rsidP="00145CCE">
            <w:pPr>
              <w:pStyle w:val="TableParagraph"/>
              <w:spacing w:before="160"/>
              <w:ind w:left="34"/>
              <w:rPr>
                <w:rFonts w:ascii="Arial" w:hAnsi="Arial" w:cs="Arial"/>
                <w:color w:val="000000" w:themeColor="text1"/>
              </w:rPr>
            </w:pPr>
            <w:r w:rsidRPr="0013425E">
              <w:rPr>
                <w:rFonts w:ascii="Arial" w:hAnsi="Arial" w:cs="Arial"/>
                <w:color w:val="000000" w:themeColor="text1"/>
              </w:rPr>
              <w:t xml:space="preserve">£500 </w:t>
            </w:r>
          </w:p>
          <w:p w:rsidR="002F6355" w:rsidRDefault="002F6355" w:rsidP="00145CCE">
            <w:pPr>
              <w:pStyle w:val="TableParagraph"/>
              <w:spacing w:before="160"/>
              <w:ind w:left="34"/>
              <w:rPr>
                <w:rFonts w:ascii="Arial" w:hAnsi="Arial" w:cs="Arial"/>
                <w:color w:val="000000" w:themeColor="text1"/>
                <w:sz w:val="24"/>
              </w:rPr>
            </w:pPr>
          </w:p>
          <w:p w:rsidR="002F6355" w:rsidRDefault="002F6355" w:rsidP="00145CCE">
            <w:pPr>
              <w:pStyle w:val="TableParagraph"/>
              <w:spacing w:before="160"/>
              <w:ind w:left="34"/>
              <w:rPr>
                <w:rFonts w:ascii="Arial" w:hAnsi="Arial" w:cs="Arial"/>
                <w:color w:val="000000" w:themeColor="text1"/>
                <w:sz w:val="24"/>
              </w:rPr>
            </w:pPr>
          </w:p>
          <w:p w:rsidR="002F6355" w:rsidRDefault="002F6355" w:rsidP="00145CCE">
            <w:pPr>
              <w:pStyle w:val="TableParagraph"/>
              <w:spacing w:before="160"/>
              <w:ind w:left="34"/>
              <w:rPr>
                <w:rFonts w:ascii="Arial" w:hAnsi="Arial" w:cs="Arial"/>
                <w:color w:val="000000" w:themeColor="text1"/>
                <w:sz w:val="24"/>
              </w:rPr>
            </w:pPr>
          </w:p>
          <w:p w:rsidR="002F6355" w:rsidRDefault="002F6355" w:rsidP="00145CCE">
            <w:pPr>
              <w:pStyle w:val="TableParagraph"/>
              <w:spacing w:before="160"/>
              <w:ind w:left="34"/>
              <w:rPr>
                <w:rFonts w:ascii="Arial" w:hAnsi="Arial" w:cs="Arial"/>
                <w:color w:val="000000" w:themeColor="text1"/>
                <w:sz w:val="24"/>
              </w:rPr>
            </w:pPr>
          </w:p>
          <w:p w:rsidR="002F6355" w:rsidRDefault="002F6355" w:rsidP="00145CCE">
            <w:pPr>
              <w:pStyle w:val="TableParagraph"/>
              <w:spacing w:before="160"/>
              <w:ind w:left="34"/>
              <w:rPr>
                <w:rFonts w:ascii="Arial" w:hAnsi="Arial" w:cs="Arial"/>
                <w:color w:val="000000" w:themeColor="text1"/>
                <w:sz w:val="24"/>
              </w:rPr>
            </w:pPr>
          </w:p>
          <w:p w:rsidR="002F6355" w:rsidRDefault="002F6355" w:rsidP="00145CCE">
            <w:pPr>
              <w:pStyle w:val="TableParagraph"/>
              <w:spacing w:before="160"/>
              <w:ind w:left="34"/>
              <w:rPr>
                <w:rFonts w:ascii="Arial" w:hAnsi="Arial" w:cs="Arial"/>
                <w:color w:val="000000" w:themeColor="text1"/>
                <w:sz w:val="24"/>
              </w:rPr>
            </w:pPr>
          </w:p>
          <w:p w:rsidR="0013425E" w:rsidRDefault="0013425E" w:rsidP="00145CCE">
            <w:pPr>
              <w:pStyle w:val="TableParagraph"/>
              <w:spacing w:before="160"/>
              <w:ind w:left="34"/>
              <w:rPr>
                <w:rFonts w:ascii="Arial" w:hAnsi="Arial" w:cs="Arial"/>
                <w:color w:val="000000" w:themeColor="text1"/>
                <w:sz w:val="24"/>
              </w:rPr>
            </w:pPr>
          </w:p>
          <w:p w:rsidR="0013425E" w:rsidRDefault="0013425E" w:rsidP="00145CCE">
            <w:pPr>
              <w:pStyle w:val="TableParagraph"/>
              <w:spacing w:before="160"/>
              <w:ind w:left="34"/>
              <w:rPr>
                <w:rFonts w:ascii="Arial" w:hAnsi="Arial" w:cs="Arial"/>
                <w:color w:val="000000" w:themeColor="text1"/>
                <w:sz w:val="24"/>
              </w:rPr>
            </w:pPr>
          </w:p>
          <w:p w:rsidR="002F6355" w:rsidRPr="0013425E" w:rsidRDefault="002F6355" w:rsidP="00145CCE">
            <w:pPr>
              <w:pStyle w:val="TableParagraph"/>
              <w:spacing w:before="160"/>
              <w:ind w:left="34"/>
              <w:rPr>
                <w:rFonts w:ascii="Arial" w:hAnsi="Arial" w:cs="Arial"/>
                <w:color w:val="000000" w:themeColor="text1"/>
              </w:rPr>
            </w:pPr>
            <w:r w:rsidRPr="0013425E">
              <w:rPr>
                <w:rFonts w:ascii="Arial" w:hAnsi="Arial" w:cs="Arial"/>
                <w:color w:val="000000" w:themeColor="text1"/>
              </w:rPr>
              <w:t xml:space="preserve">£181 </w:t>
            </w:r>
            <w:r w:rsidR="002C13AF" w:rsidRPr="0013425E">
              <w:rPr>
                <w:rFonts w:ascii="Arial" w:hAnsi="Arial" w:cs="Arial"/>
                <w:color w:val="000000" w:themeColor="text1"/>
              </w:rPr>
              <w:t xml:space="preserve">order for </w:t>
            </w:r>
            <w:r w:rsidRPr="0013425E">
              <w:rPr>
                <w:rFonts w:ascii="Arial" w:hAnsi="Arial" w:cs="Arial"/>
                <w:color w:val="000000" w:themeColor="text1"/>
              </w:rPr>
              <w:t>cones</w:t>
            </w:r>
            <w:r w:rsidR="002C13AF" w:rsidRPr="0013425E">
              <w:rPr>
                <w:rFonts w:ascii="Arial" w:hAnsi="Arial" w:cs="Arial"/>
                <w:color w:val="000000" w:themeColor="text1"/>
              </w:rPr>
              <w:t xml:space="preserve">, </w:t>
            </w:r>
            <w:r w:rsidRPr="0013425E">
              <w:rPr>
                <w:rFonts w:ascii="Arial" w:hAnsi="Arial" w:cs="Arial"/>
                <w:color w:val="000000" w:themeColor="text1"/>
              </w:rPr>
              <w:t>bibs</w:t>
            </w:r>
            <w:r w:rsidR="002C13AF" w:rsidRPr="0013425E">
              <w:rPr>
                <w:rFonts w:ascii="Arial" w:hAnsi="Arial" w:cs="Arial"/>
                <w:color w:val="000000" w:themeColor="text1"/>
              </w:rPr>
              <w:t xml:space="preserve"> and team bands</w:t>
            </w:r>
          </w:p>
          <w:p w:rsidR="002C13AF" w:rsidRDefault="002C13AF" w:rsidP="00145CCE">
            <w:pPr>
              <w:pStyle w:val="TableParagraph"/>
              <w:spacing w:before="160"/>
              <w:ind w:left="34"/>
              <w:rPr>
                <w:rFonts w:ascii="Arial" w:hAnsi="Arial" w:cs="Arial"/>
                <w:color w:val="000000" w:themeColor="text1"/>
                <w:sz w:val="24"/>
              </w:rPr>
            </w:pPr>
          </w:p>
          <w:p w:rsidR="00D42CDB" w:rsidRPr="00CD2FF4" w:rsidRDefault="002C13AF" w:rsidP="004A31FC">
            <w:pPr>
              <w:pStyle w:val="TableParagraph"/>
              <w:spacing w:before="160"/>
              <w:ind w:left="34"/>
              <w:rPr>
                <w:color w:val="FF0000"/>
                <w:sz w:val="24"/>
              </w:rPr>
            </w:pPr>
            <w:r w:rsidRPr="0013425E">
              <w:rPr>
                <w:rFonts w:ascii="Arial" w:hAnsi="Arial" w:cs="Arial"/>
                <w:color w:val="000000" w:themeColor="text1"/>
              </w:rPr>
              <w:t>£251.69 order for</w:t>
            </w:r>
            <w:r w:rsidR="003966AA" w:rsidRPr="0013425E">
              <w:rPr>
                <w:rFonts w:ascii="Arial" w:hAnsi="Arial" w:cs="Arial"/>
                <w:color w:val="000000" w:themeColor="text1"/>
              </w:rPr>
              <w:t xml:space="preserve"> balls, beanbags, ankle skips and javelins</w:t>
            </w:r>
            <w:r w:rsidRPr="0013425E">
              <w:rPr>
                <w:rFonts w:ascii="Arial" w:hAnsi="Arial" w:cs="Arial"/>
                <w:color w:val="000000" w:themeColor="text1"/>
              </w:rPr>
              <w:t xml:space="preserve"> </w:t>
            </w:r>
          </w:p>
        </w:tc>
        <w:tc>
          <w:tcPr>
            <w:tcW w:w="3307" w:type="dxa"/>
            <w:tcBorders>
              <w:bottom w:val="single" w:sz="12" w:space="0" w:color="231F20"/>
            </w:tcBorders>
          </w:tcPr>
          <w:p w:rsidR="005C6FDF" w:rsidRPr="003D5328" w:rsidRDefault="005C6FDF" w:rsidP="005C6FDF">
            <w:pPr>
              <w:pStyle w:val="TableParagraph"/>
              <w:numPr>
                <w:ilvl w:val="0"/>
                <w:numId w:val="4"/>
              </w:numPr>
              <w:spacing w:before="26" w:line="235" w:lineRule="auto"/>
              <w:ind w:right="108"/>
              <w:rPr>
                <w:rFonts w:ascii="Arial" w:hAnsi="Arial" w:cs="Arial"/>
              </w:rPr>
            </w:pPr>
            <w:r w:rsidRPr="003D5328">
              <w:rPr>
                <w:rFonts w:ascii="Arial" w:hAnsi="Arial" w:cs="Arial"/>
              </w:rPr>
              <w:lastRenderedPageBreak/>
              <w:t xml:space="preserve">LFC provided weekly lessons across </w:t>
            </w:r>
            <w:r>
              <w:rPr>
                <w:rFonts w:ascii="Arial" w:hAnsi="Arial" w:cs="Arial"/>
              </w:rPr>
              <w:t xml:space="preserve">KS1 and KS2. </w:t>
            </w:r>
            <w:r w:rsidRPr="003D5328">
              <w:rPr>
                <w:rFonts w:ascii="Arial" w:hAnsi="Arial" w:cs="Arial"/>
              </w:rPr>
              <w:t xml:space="preserve">Children received high quality lessons in PE each week whilst developing their teamwork and collaboration. </w:t>
            </w:r>
          </w:p>
          <w:p w:rsidR="005C6FDF" w:rsidRPr="007D5F5E" w:rsidRDefault="005C6FDF" w:rsidP="005C6FDF">
            <w:pPr>
              <w:pStyle w:val="TableParagraph"/>
              <w:numPr>
                <w:ilvl w:val="0"/>
                <w:numId w:val="4"/>
              </w:numPr>
              <w:spacing w:before="26" w:line="235" w:lineRule="auto"/>
              <w:ind w:right="108"/>
              <w:rPr>
                <w:rFonts w:ascii="Arial" w:hAnsi="Arial" w:cs="Arial"/>
              </w:rPr>
            </w:pPr>
            <w:r w:rsidRPr="007D5F5E">
              <w:rPr>
                <w:rFonts w:ascii="Arial" w:hAnsi="Arial" w:cs="Arial"/>
              </w:rPr>
              <w:t>Staff received high quality CPD</w:t>
            </w:r>
            <w:r w:rsidR="007D5F5E" w:rsidRPr="007D5F5E">
              <w:rPr>
                <w:rFonts w:ascii="Arial" w:hAnsi="Arial" w:cs="Arial"/>
              </w:rPr>
              <w:t xml:space="preserve"> to use in lessons and after school club. </w:t>
            </w:r>
            <w:r w:rsidRPr="007D5F5E">
              <w:rPr>
                <w:rFonts w:ascii="Arial" w:hAnsi="Arial" w:cs="Arial"/>
              </w:rPr>
              <w:t xml:space="preserve"> </w:t>
            </w:r>
          </w:p>
          <w:p w:rsidR="005C6FDF" w:rsidRDefault="005C6FDF" w:rsidP="005C6FDF">
            <w:pPr>
              <w:pStyle w:val="TableParagraph"/>
              <w:numPr>
                <w:ilvl w:val="0"/>
                <w:numId w:val="4"/>
              </w:numPr>
              <w:spacing w:before="26" w:line="235" w:lineRule="auto"/>
              <w:ind w:right="108"/>
              <w:rPr>
                <w:rFonts w:ascii="Arial" w:hAnsi="Arial" w:cs="Arial"/>
              </w:rPr>
            </w:pPr>
            <w:r w:rsidRPr="007D5F5E">
              <w:rPr>
                <w:rFonts w:ascii="Arial" w:hAnsi="Arial" w:cs="Arial"/>
              </w:rPr>
              <w:t>LFC facilitated a fantastic sports day</w:t>
            </w:r>
            <w:r w:rsidR="007D5F5E" w:rsidRPr="007D5F5E">
              <w:rPr>
                <w:rFonts w:ascii="Arial" w:hAnsi="Arial" w:cs="Arial"/>
              </w:rPr>
              <w:t xml:space="preserve"> on Thursday 7</w:t>
            </w:r>
            <w:r w:rsidR="007D5F5E" w:rsidRPr="007D5F5E">
              <w:rPr>
                <w:rFonts w:ascii="Arial" w:hAnsi="Arial" w:cs="Arial"/>
                <w:vertAlign w:val="superscript"/>
              </w:rPr>
              <w:t>th</w:t>
            </w:r>
            <w:r w:rsidR="007D5F5E" w:rsidRPr="007D5F5E">
              <w:rPr>
                <w:rFonts w:ascii="Arial" w:hAnsi="Arial" w:cs="Arial"/>
              </w:rPr>
              <w:t xml:space="preserve"> July 2022 for EYFS, </w:t>
            </w:r>
            <w:r w:rsidRPr="007D5F5E">
              <w:rPr>
                <w:rFonts w:ascii="Arial" w:hAnsi="Arial" w:cs="Arial"/>
              </w:rPr>
              <w:t xml:space="preserve">KS1 and KS2. The two sessions </w:t>
            </w:r>
            <w:r w:rsidR="007D5F5E" w:rsidRPr="007D5F5E">
              <w:rPr>
                <w:rFonts w:ascii="Arial" w:hAnsi="Arial" w:cs="Arial"/>
              </w:rPr>
              <w:t xml:space="preserve">(am &amp; pm) </w:t>
            </w:r>
            <w:r w:rsidRPr="007D5F5E">
              <w:rPr>
                <w:rFonts w:ascii="Arial" w:hAnsi="Arial" w:cs="Arial"/>
              </w:rPr>
              <w:t xml:space="preserve">were filled with fun sports and </w:t>
            </w:r>
            <w:r w:rsidR="007D5F5E" w:rsidRPr="007D5F5E">
              <w:rPr>
                <w:rFonts w:ascii="Arial" w:hAnsi="Arial" w:cs="Arial"/>
              </w:rPr>
              <w:t xml:space="preserve">active </w:t>
            </w:r>
            <w:r w:rsidRPr="007D5F5E">
              <w:rPr>
                <w:rFonts w:ascii="Arial" w:hAnsi="Arial" w:cs="Arial"/>
              </w:rPr>
              <w:t xml:space="preserve">games that were inclusive for all children. </w:t>
            </w:r>
            <w:r w:rsidR="007D5F5E" w:rsidRPr="007D5F5E">
              <w:rPr>
                <w:rFonts w:ascii="Arial" w:hAnsi="Arial" w:cs="Arial"/>
              </w:rPr>
              <w:t xml:space="preserve">This also </w:t>
            </w:r>
            <w:r w:rsidR="007D5F5E" w:rsidRPr="007D5F5E">
              <w:rPr>
                <w:rFonts w:ascii="Arial" w:hAnsi="Arial" w:cs="Arial"/>
              </w:rPr>
              <w:lastRenderedPageBreak/>
              <w:t>incorporated the ASC theme linked with CWG 2022.</w:t>
            </w:r>
          </w:p>
          <w:p w:rsidR="007D5F5E" w:rsidRPr="007D5F5E" w:rsidRDefault="007D5F5E" w:rsidP="005C6FDF">
            <w:pPr>
              <w:pStyle w:val="TableParagraph"/>
              <w:numPr>
                <w:ilvl w:val="0"/>
                <w:numId w:val="4"/>
              </w:numPr>
              <w:spacing w:before="26" w:line="235" w:lineRule="auto"/>
              <w:ind w:right="108"/>
              <w:rPr>
                <w:rFonts w:ascii="Arial" w:hAnsi="Arial" w:cs="Arial"/>
              </w:rPr>
            </w:pPr>
            <w:r>
              <w:rPr>
                <w:rFonts w:ascii="Arial" w:hAnsi="Arial" w:cs="Arial"/>
              </w:rPr>
              <w:t>LFC facilitated an inter sports competition with a local primary school which engaged pupils from KS1 and KS2. Children took part in a competitive game, which supported the development of a range of skills as per PE curriculum.</w:t>
            </w:r>
          </w:p>
          <w:p w:rsidR="005C6FDF" w:rsidRPr="007D5F5E" w:rsidRDefault="00083993" w:rsidP="005C6FDF">
            <w:pPr>
              <w:pStyle w:val="TableParagraph"/>
              <w:numPr>
                <w:ilvl w:val="0"/>
                <w:numId w:val="4"/>
              </w:numPr>
              <w:spacing w:before="26" w:line="235" w:lineRule="auto"/>
              <w:ind w:right="108"/>
              <w:rPr>
                <w:rFonts w:ascii="Arial" w:hAnsi="Arial" w:cs="Arial"/>
              </w:rPr>
            </w:pPr>
            <w:r w:rsidRPr="007D5F5E">
              <w:rPr>
                <w:rFonts w:ascii="Arial" w:hAnsi="Arial" w:cs="Arial"/>
              </w:rPr>
              <w:t xml:space="preserve">From </w:t>
            </w:r>
            <w:r w:rsidR="00B25D11" w:rsidRPr="007D5F5E">
              <w:rPr>
                <w:rFonts w:ascii="Arial" w:hAnsi="Arial" w:cs="Arial"/>
              </w:rPr>
              <w:t>summer</w:t>
            </w:r>
            <w:r w:rsidRPr="007D5F5E">
              <w:rPr>
                <w:rFonts w:ascii="Arial" w:hAnsi="Arial" w:cs="Arial"/>
              </w:rPr>
              <w:t xml:space="preserve"> term 2, we have been able to provide a lunch club (provided by LFC) to encourage children to be active during lunch times. </w:t>
            </w:r>
            <w:r w:rsidR="005C6FDF" w:rsidRPr="007D5F5E">
              <w:rPr>
                <w:rFonts w:ascii="Arial" w:hAnsi="Arial" w:cs="Arial"/>
              </w:rPr>
              <w:t xml:space="preserve"> </w:t>
            </w:r>
          </w:p>
          <w:p w:rsidR="005C6FDF" w:rsidRPr="005C6FDF" w:rsidRDefault="005C6FDF" w:rsidP="0074796B">
            <w:pPr>
              <w:pStyle w:val="TableParagraph"/>
              <w:ind w:left="720"/>
              <w:rPr>
                <w:rFonts w:ascii="Arial" w:hAnsi="Arial" w:cs="Arial"/>
                <w:color w:val="FF0000"/>
                <w:sz w:val="24"/>
              </w:rPr>
            </w:pPr>
          </w:p>
          <w:p w:rsidR="00B00D50" w:rsidRDefault="00B00D50" w:rsidP="005C6FDF">
            <w:pPr>
              <w:pStyle w:val="TableParagraph"/>
              <w:numPr>
                <w:ilvl w:val="0"/>
                <w:numId w:val="4"/>
              </w:numPr>
              <w:rPr>
                <w:rFonts w:ascii="Arial" w:hAnsi="Arial" w:cs="Arial"/>
              </w:rPr>
            </w:pPr>
            <w:r w:rsidRPr="009B4209">
              <w:rPr>
                <w:rFonts w:ascii="Arial" w:hAnsi="Arial" w:cs="Arial"/>
              </w:rPr>
              <w:t xml:space="preserve">From </w:t>
            </w:r>
            <w:r w:rsidR="00B25D11" w:rsidRPr="009B4209">
              <w:rPr>
                <w:rFonts w:ascii="Arial" w:hAnsi="Arial" w:cs="Arial"/>
              </w:rPr>
              <w:t>spring</w:t>
            </w:r>
            <w:r w:rsidRPr="009B4209">
              <w:rPr>
                <w:rFonts w:ascii="Arial" w:hAnsi="Arial" w:cs="Arial"/>
              </w:rPr>
              <w:t xml:space="preserve"> term 2</w:t>
            </w:r>
            <w:r w:rsidR="009B4209" w:rsidRPr="009B4209">
              <w:rPr>
                <w:rFonts w:ascii="Arial" w:hAnsi="Arial" w:cs="Arial"/>
              </w:rPr>
              <w:t xml:space="preserve"> (through to </w:t>
            </w:r>
            <w:r w:rsidR="00B25D11" w:rsidRPr="009B4209">
              <w:rPr>
                <w:rFonts w:ascii="Arial" w:hAnsi="Arial" w:cs="Arial"/>
              </w:rPr>
              <w:t>summer</w:t>
            </w:r>
            <w:r w:rsidR="009B4209" w:rsidRPr="009B4209">
              <w:rPr>
                <w:rFonts w:ascii="Arial" w:hAnsi="Arial" w:cs="Arial"/>
              </w:rPr>
              <w:t xml:space="preserve"> term)</w:t>
            </w:r>
            <w:r w:rsidRPr="009B4209">
              <w:rPr>
                <w:rFonts w:ascii="Arial" w:hAnsi="Arial" w:cs="Arial"/>
              </w:rPr>
              <w:t>, after school clubs commenced (due to COVID restrictions). Clubs ava</w:t>
            </w:r>
            <w:r w:rsidR="009B4209" w:rsidRPr="009B4209">
              <w:rPr>
                <w:rFonts w:ascii="Arial" w:hAnsi="Arial" w:cs="Arial"/>
              </w:rPr>
              <w:t xml:space="preserve">ilable were ballet, </w:t>
            </w:r>
            <w:r w:rsidRPr="009B4209">
              <w:rPr>
                <w:rFonts w:ascii="Arial" w:hAnsi="Arial" w:cs="Arial"/>
              </w:rPr>
              <w:t>outdoor learning</w:t>
            </w:r>
            <w:r w:rsidR="009B4209" w:rsidRPr="009B4209">
              <w:rPr>
                <w:rFonts w:ascii="Arial" w:hAnsi="Arial" w:cs="Arial"/>
              </w:rPr>
              <w:t>, gymnastics</w:t>
            </w:r>
            <w:r w:rsidR="009B4209">
              <w:rPr>
                <w:rFonts w:ascii="Arial" w:hAnsi="Arial" w:cs="Arial"/>
              </w:rPr>
              <w:t xml:space="preserve">, multi </w:t>
            </w:r>
            <w:r w:rsidR="009B4209" w:rsidRPr="009B4209">
              <w:rPr>
                <w:rFonts w:ascii="Arial" w:hAnsi="Arial" w:cs="Arial"/>
              </w:rPr>
              <w:t>sports (as part of CWG 2022)</w:t>
            </w:r>
            <w:r w:rsidR="009B4209">
              <w:rPr>
                <w:rFonts w:ascii="Arial" w:hAnsi="Arial" w:cs="Arial"/>
              </w:rPr>
              <w:t xml:space="preserve"> etc. Children learnt a range of skills and engaged in competitive sports.</w:t>
            </w:r>
          </w:p>
          <w:p w:rsidR="005C6213" w:rsidRDefault="005C6213" w:rsidP="005C6213">
            <w:pPr>
              <w:pStyle w:val="ListParagraph"/>
              <w:rPr>
                <w:rFonts w:ascii="Arial" w:hAnsi="Arial" w:cs="Arial"/>
              </w:rPr>
            </w:pPr>
          </w:p>
          <w:p w:rsidR="00145CCE" w:rsidRPr="009B4209" w:rsidRDefault="002B036E" w:rsidP="005C6FDF">
            <w:pPr>
              <w:pStyle w:val="TableParagraph"/>
              <w:numPr>
                <w:ilvl w:val="0"/>
                <w:numId w:val="4"/>
              </w:numPr>
              <w:rPr>
                <w:rFonts w:ascii="Arial" w:hAnsi="Arial" w:cs="Arial"/>
              </w:rPr>
            </w:pPr>
            <w:r w:rsidRPr="009B4209">
              <w:rPr>
                <w:rFonts w:ascii="Arial" w:hAnsi="Arial" w:cs="Arial"/>
              </w:rPr>
              <w:t xml:space="preserve">Children participated in the whole </w:t>
            </w:r>
            <w:proofErr w:type="gramStart"/>
            <w:r w:rsidR="009B4209">
              <w:rPr>
                <w:rFonts w:ascii="Arial" w:hAnsi="Arial" w:cs="Arial"/>
              </w:rPr>
              <w:t xml:space="preserve">school </w:t>
            </w:r>
            <w:r w:rsidRPr="009B4209">
              <w:rPr>
                <w:rFonts w:ascii="Arial" w:hAnsi="Arial" w:cs="Arial"/>
              </w:rPr>
              <w:t>skipping</w:t>
            </w:r>
            <w:proofErr w:type="gramEnd"/>
            <w:r w:rsidRPr="009B4209">
              <w:rPr>
                <w:rFonts w:ascii="Arial" w:hAnsi="Arial" w:cs="Arial"/>
              </w:rPr>
              <w:t xml:space="preserve"> workshop on Friday 11</w:t>
            </w:r>
            <w:r w:rsidRPr="009B4209">
              <w:rPr>
                <w:rFonts w:ascii="Arial" w:hAnsi="Arial" w:cs="Arial"/>
                <w:vertAlign w:val="superscript"/>
              </w:rPr>
              <w:t>th</w:t>
            </w:r>
            <w:r w:rsidR="00B00D50" w:rsidRPr="009B4209">
              <w:rPr>
                <w:rFonts w:ascii="Arial" w:hAnsi="Arial" w:cs="Arial"/>
              </w:rPr>
              <w:t xml:space="preserve"> February 2022 (to develop skipping skills).</w:t>
            </w:r>
          </w:p>
          <w:p w:rsidR="002B036E" w:rsidRPr="009B4209" w:rsidRDefault="002B036E" w:rsidP="005C6FDF">
            <w:pPr>
              <w:pStyle w:val="TableParagraph"/>
              <w:numPr>
                <w:ilvl w:val="0"/>
                <w:numId w:val="4"/>
              </w:numPr>
              <w:rPr>
                <w:rFonts w:ascii="Arial" w:hAnsi="Arial" w:cs="Arial"/>
              </w:rPr>
            </w:pPr>
            <w:r w:rsidRPr="009B4209">
              <w:rPr>
                <w:rFonts w:ascii="Arial" w:hAnsi="Arial" w:cs="Arial"/>
              </w:rPr>
              <w:lastRenderedPageBreak/>
              <w:t>Skipping ropes</w:t>
            </w:r>
            <w:r w:rsidR="009B4209" w:rsidRPr="009B4209">
              <w:rPr>
                <w:rFonts w:ascii="Arial" w:hAnsi="Arial" w:cs="Arial"/>
              </w:rPr>
              <w:t xml:space="preserve"> were</w:t>
            </w:r>
            <w:r w:rsidRPr="009B4209">
              <w:rPr>
                <w:rFonts w:ascii="Arial" w:hAnsi="Arial" w:cs="Arial"/>
              </w:rPr>
              <w:t xml:space="preserve"> purchased</w:t>
            </w:r>
            <w:r w:rsidR="00D721B0">
              <w:rPr>
                <w:rFonts w:ascii="Arial" w:hAnsi="Arial" w:cs="Arial"/>
              </w:rPr>
              <w:t xml:space="preserve"> and used during break and lunch </w:t>
            </w:r>
            <w:r w:rsidRPr="009B4209">
              <w:rPr>
                <w:rFonts w:ascii="Arial" w:hAnsi="Arial" w:cs="Arial"/>
              </w:rPr>
              <w:t>times</w:t>
            </w:r>
            <w:r w:rsidR="00D721B0">
              <w:rPr>
                <w:rFonts w:ascii="Arial" w:hAnsi="Arial" w:cs="Arial"/>
              </w:rPr>
              <w:t xml:space="preserve">. Children increased their </w:t>
            </w:r>
            <w:r w:rsidRPr="009B4209">
              <w:rPr>
                <w:rFonts w:ascii="Arial" w:hAnsi="Arial" w:cs="Arial"/>
              </w:rPr>
              <w:t>skipping skills</w:t>
            </w:r>
            <w:r w:rsidR="00D721B0">
              <w:rPr>
                <w:rFonts w:ascii="Arial" w:hAnsi="Arial" w:cs="Arial"/>
              </w:rPr>
              <w:t xml:space="preserve"> through practice and engaged in competition with peers (recording scores).</w:t>
            </w:r>
          </w:p>
          <w:p w:rsidR="00B00D50" w:rsidRDefault="00B00D50" w:rsidP="005C6FDF">
            <w:pPr>
              <w:pStyle w:val="TableParagraph"/>
              <w:numPr>
                <w:ilvl w:val="0"/>
                <w:numId w:val="4"/>
              </w:numPr>
              <w:rPr>
                <w:rFonts w:ascii="Arial" w:hAnsi="Arial" w:cs="Arial"/>
              </w:rPr>
            </w:pPr>
            <w:r w:rsidRPr="00D721B0">
              <w:rPr>
                <w:rFonts w:ascii="Arial" w:hAnsi="Arial" w:cs="Arial"/>
              </w:rPr>
              <w:t>All children participated in ‘National Skipping Day’ (25</w:t>
            </w:r>
            <w:r w:rsidRPr="00D721B0">
              <w:rPr>
                <w:rFonts w:ascii="Arial" w:hAnsi="Arial" w:cs="Arial"/>
                <w:vertAlign w:val="superscript"/>
              </w:rPr>
              <w:t>th</w:t>
            </w:r>
            <w:r w:rsidRPr="00D721B0">
              <w:rPr>
                <w:rFonts w:ascii="Arial" w:hAnsi="Arial" w:cs="Arial"/>
              </w:rPr>
              <w:t xml:space="preserve"> March 2022). Certificates received for participation.</w:t>
            </w:r>
          </w:p>
          <w:p w:rsidR="00D721B0" w:rsidRDefault="00D721B0" w:rsidP="00D721B0">
            <w:pPr>
              <w:pStyle w:val="ListParagraph"/>
              <w:numPr>
                <w:ilvl w:val="0"/>
                <w:numId w:val="4"/>
              </w:numPr>
              <w:rPr>
                <w:rFonts w:ascii="Arial" w:hAnsi="Arial" w:cs="Arial"/>
              </w:rPr>
            </w:pPr>
            <w:r w:rsidRPr="00D721B0">
              <w:rPr>
                <w:rFonts w:ascii="Arial" w:hAnsi="Arial" w:cs="Arial"/>
              </w:rPr>
              <w:t>Focus gymnastics – Children have develop</w:t>
            </w:r>
            <w:r w:rsidR="00023DEE">
              <w:rPr>
                <w:rFonts w:ascii="Arial" w:hAnsi="Arial" w:cs="Arial"/>
              </w:rPr>
              <w:t>ed</w:t>
            </w:r>
            <w:r w:rsidRPr="00D721B0">
              <w:rPr>
                <w:rFonts w:ascii="Arial" w:hAnsi="Arial" w:cs="Arial"/>
              </w:rPr>
              <w:t xml:space="preserve"> their gymnastic skills with a trained coach</w:t>
            </w:r>
            <w:r w:rsidR="00023DEE">
              <w:rPr>
                <w:rFonts w:ascii="Arial" w:hAnsi="Arial" w:cs="Arial"/>
              </w:rPr>
              <w:t xml:space="preserve">. Teachers have </w:t>
            </w:r>
            <w:r w:rsidRPr="00D721B0">
              <w:rPr>
                <w:rFonts w:ascii="Arial" w:hAnsi="Arial" w:cs="Arial"/>
              </w:rPr>
              <w:t>receiv</w:t>
            </w:r>
            <w:r w:rsidR="00023DEE">
              <w:rPr>
                <w:rFonts w:ascii="Arial" w:hAnsi="Arial" w:cs="Arial"/>
              </w:rPr>
              <w:t>ed</w:t>
            </w:r>
            <w:r w:rsidRPr="00D721B0">
              <w:rPr>
                <w:rFonts w:ascii="Arial" w:hAnsi="Arial" w:cs="Arial"/>
              </w:rPr>
              <w:t xml:space="preserve"> CPD to </w:t>
            </w:r>
            <w:r w:rsidR="00023DEE">
              <w:rPr>
                <w:rFonts w:ascii="Arial" w:hAnsi="Arial" w:cs="Arial"/>
              </w:rPr>
              <w:t xml:space="preserve">support and enhance the </w:t>
            </w:r>
            <w:r w:rsidRPr="00D721B0">
              <w:rPr>
                <w:rFonts w:ascii="Arial" w:hAnsi="Arial" w:cs="Arial"/>
              </w:rPr>
              <w:t>teach</w:t>
            </w:r>
            <w:r w:rsidR="00023DEE">
              <w:rPr>
                <w:rFonts w:ascii="Arial" w:hAnsi="Arial" w:cs="Arial"/>
              </w:rPr>
              <w:t>ing of</w:t>
            </w:r>
            <w:r w:rsidRPr="00D721B0">
              <w:rPr>
                <w:rFonts w:ascii="Arial" w:hAnsi="Arial" w:cs="Arial"/>
              </w:rPr>
              <w:t xml:space="preserve"> future gymnastics lessons.</w:t>
            </w:r>
          </w:p>
          <w:p w:rsidR="00023DEE" w:rsidRPr="00D721B0" w:rsidRDefault="00023DEE" w:rsidP="00D721B0">
            <w:pPr>
              <w:pStyle w:val="ListParagraph"/>
              <w:numPr>
                <w:ilvl w:val="0"/>
                <w:numId w:val="4"/>
              </w:numPr>
              <w:rPr>
                <w:rFonts w:ascii="Arial" w:hAnsi="Arial" w:cs="Arial"/>
              </w:rPr>
            </w:pPr>
            <w:r>
              <w:rPr>
                <w:rFonts w:ascii="Arial" w:hAnsi="Arial" w:cs="Arial"/>
              </w:rPr>
              <w:t>KS2 sports leaders have gained experience in supporting children with physical activities along with developing their leadership skills.</w:t>
            </w:r>
          </w:p>
          <w:p w:rsidR="00D721B0" w:rsidRDefault="00D721B0" w:rsidP="00023DEE">
            <w:pPr>
              <w:pStyle w:val="TableParagraph"/>
              <w:ind w:left="720"/>
              <w:rPr>
                <w:rFonts w:ascii="Arial" w:hAnsi="Arial" w:cs="Arial"/>
              </w:rPr>
            </w:pPr>
          </w:p>
          <w:p w:rsidR="00023DEE" w:rsidRDefault="00023DEE" w:rsidP="00023DEE">
            <w:pPr>
              <w:pStyle w:val="TableParagraph"/>
              <w:ind w:left="720"/>
              <w:rPr>
                <w:rFonts w:ascii="Arial" w:hAnsi="Arial" w:cs="Arial"/>
              </w:rPr>
            </w:pPr>
          </w:p>
          <w:p w:rsidR="00CD2FF4" w:rsidRPr="00023DEE" w:rsidRDefault="00D42CDB" w:rsidP="0013425E">
            <w:pPr>
              <w:pStyle w:val="TableParagraph"/>
              <w:numPr>
                <w:ilvl w:val="0"/>
                <w:numId w:val="4"/>
              </w:numPr>
              <w:rPr>
                <w:rFonts w:ascii="Arial" w:hAnsi="Arial" w:cs="Arial"/>
                <w:sz w:val="24"/>
              </w:rPr>
            </w:pPr>
            <w:r w:rsidRPr="00023DEE">
              <w:rPr>
                <w:rFonts w:ascii="Arial" w:hAnsi="Arial" w:cs="Arial"/>
              </w:rPr>
              <w:t>Each year group has participated</w:t>
            </w:r>
            <w:r w:rsidR="00D721B0" w:rsidRPr="00023DEE">
              <w:rPr>
                <w:rFonts w:ascii="Arial" w:hAnsi="Arial" w:cs="Arial"/>
              </w:rPr>
              <w:t xml:space="preserve"> in weekly forest school opportunities (</w:t>
            </w:r>
            <w:r w:rsidRPr="00023DEE">
              <w:rPr>
                <w:rFonts w:ascii="Arial" w:hAnsi="Arial" w:cs="Arial"/>
              </w:rPr>
              <w:t>Camp Curiosity</w:t>
            </w:r>
            <w:r w:rsidR="00D721B0" w:rsidRPr="00023DEE">
              <w:rPr>
                <w:rFonts w:ascii="Arial" w:hAnsi="Arial" w:cs="Arial"/>
              </w:rPr>
              <w:t xml:space="preserve">). This </w:t>
            </w:r>
            <w:r w:rsidRPr="00023DEE">
              <w:rPr>
                <w:rFonts w:ascii="Arial" w:hAnsi="Arial" w:cs="Arial"/>
              </w:rPr>
              <w:t>outdoor learning/physical activity experience</w:t>
            </w:r>
            <w:r w:rsidR="00D721B0" w:rsidRPr="00023DEE">
              <w:rPr>
                <w:rFonts w:ascii="Arial" w:hAnsi="Arial" w:cs="Arial"/>
              </w:rPr>
              <w:t xml:space="preserve"> has provided teacher’s with valuable CPD for </w:t>
            </w:r>
            <w:r w:rsidRPr="00023DEE">
              <w:rPr>
                <w:rFonts w:ascii="Arial" w:hAnsi="Arial" w:cs="Arial"/>
              </w:rPr>
              <w:t xml:space="preserve">planning and facilitating future forest school/outdoor learning </w:t>
            </w:r>
            <w:r w:rsidRPr="00023DEE">
              <w:rPr>
                <w:rFonts w:ascii="Arial" w:hAnsi="Arial" w:cs="Arial"/>
              </w:rPr>
              <w:lastRenderedPageBreak/>
              <w:t>experiences</w:t>
            </w:r>
            <w:r w:rsidR="00D721B0" w:rsidRPr="00023DEE">
              <w:rPr>
                <w:rFonts w:ascii="Arial" w:hAnsi="Arial" w:cs="Arial"/>
              </w:rPr>
              <w:t xml:space="preserve"> along with children engaging in forest school provision to enhance their physical skills and support wellbeing/mental health (holistic development)</w:t>
            </w:r>
            <w:r w:rsidRPr="00023DEE">
              <w:rPr>
                <w:rFonts w:ascii="Arial" w:hAnsi="Arial" w:cs="Arial"/>
              </w:rPr>
              <w:t>.</w:t>
            </w:r>
            <w:r w:rsidR="00023DEE" w:rsidRPr="00023DEE">
              <w:rPr>
                <w:rFonts w:ascii="Arial" w:hAnsi="Arial" w:cs="Arial"/>
              </w:rPr>
              <w:t xml:space="preserve"> </w:t>
            </w:r>
            <w:r w:rsidR="00023DEE" w:rsidRPr="00023DEE">
              <w:rPr>
                <w:rFonts w:ascii="Arial" w:hAnsi="Arial" w:cs="Arial"/>
                <w:sz w:val="20"/>
              </w:rPr>
              <w:t>For example, t</w:t>
            </w:r>
            <w:r w:rsidR="00B93657" w:rsidRPr="00023DEE">
              <w:rPr>
                <w:rFonts w:ascii="Arial" w:hAnsi="Arial" w:cs="Arial"/>
              </w:rPr>
              <w:t xml:space="preserve">he regular exposure to the natural environment has had a positive effect (observed by staff) on children’s emotional and physical wellbeing. </w:t>
            </w:r>
            <w:r w:rsidR="00B93657" w:rsidRPr="00023DEE">
              <w:rPr>
                <w:rFonts w:ascii="Arial" w:hAnsi="Arial" w:cs="Arial"/>
                <w:color w:val="000000" w:themeColor="text1"/>
              </w:rPr>
              <w:t>In addition,</w:t>
            </w:r>
            <w:r w:rsidR="00023DEE" w:rsidRPr="00023DEE">
              <w:rPr>
                <w:rFonts w:ascii="Arial" w:hAnsi="Arial" w:cs="Arial"/>
                <w:color w:val="000000" w:themeColor="text1"/>
              </w:rPr>
              <w:t xml:space="preserve"> the purchase of </w:t>
            </w:r>
            <w:r w:rsidR="00A656FC" w:rsidRPr="00023DEE">
              <w:rPr>
                <w:rFonts w:ascii="Arial" w:hAnsi="Arial" w:cs="Arial"/>
                <w:color w:val="000000" w:themeColor="text1"/>
              </w:rPr>
              <w:t xml:space="preserve">the </w:t>
            </w:r>
            <w:r w:rsidR="00023DEE" w:rsidRPr="00023DEE">
              <w:rPr>
                <w:rFonts w:ascii="Arial" w:hAnsi="Arial" w:cs="Arial"/>
                <w:color w:val="000000" w:themeColor="text1"/>
              </w:rPr>
              <w:t xml:space="preserve">outdoor </w:t>
            </w:r>
            <w:r w:rsidR="00A656FC" w:rsidRPr="00023DEE">
              <w:rPr>
                <w:rFonts w:ascii="Arial" w:hAnsi="Arial" w:cs="Arial"/>
                <w:color w:val="000000" w:themeColor="text1"/>
              </w:rPr>
              <w:t>toilet</w:t>
            </w:r>
            <w:r w:rsidR="00023DEE" w:rsidRPr="00023DEE">
              <w:rPr>
                <w:rFonts w:ascii="Arial" w:hAnsi="Arial" w:cs="Arial"/>
                <w:color w:val="000000" w:themeColor="text1"/>
              </w:rPr>
              <w:t xml:space="preserve"> has enabled </w:t>
            </w:r>
            <w:r w:rsidR="00A656FC" w:rsidRPr="00023DEE">
              <w:rPr>
                <w:rFonts w:ascii="Arial" w:hAnsi="Arial" w:cs="Arial"/>
                <w:color w:val="000000" w:themeColor="text1"/>
              </w:rPr>
              <w:t>pupils to remain outdoors for longer periods of time</w:t>
            </w:r>
            <w:r w:rsidR="00023DEE">
              <w:rPr>
                <w:rFonts w:ascii="Arial" w:hAnsi="Arial" w:cs="Arial"/>
                <w:color w:val="000000" w:themeColor="text1"/>
              </w:rPr>
              <w:t>,</w:t>
            </w:r>
            <w:r w:rsidR="00A656FC" w:rsidRPr="00023DEE">
              <w:rPr>
                <w:rFonts w:ascii="Arial" w:hAnsi="Arial" w:cs="Arial"/>
                <w:color w:val="000000" w:themeColor="text1"/>
              </w:rPr>
              <w:t xml:space="preserve"> engaging with forest school activities.</w:t>
            </w:r>
            <w:r w:rsidR="00023DEE">
              <w:rPr>
                <w:rFonts w:ascii="Arial" w:hAnsi="Arial" w:cs="Arial"/>
                <w:color w:val="000000" w:themeColor="text1"/>
              </w:rPr>
              <w:t xml:space="preserve"> A future </w:t>
            </w:r>
            <w:r w:rsidR="00023DEE" w:rsidRPr="00023DEE">
              <w:rPr>
                <w:rFonts w:ascii="Arial" w:hAnsi="Arial" w:cs="Arial"/>
                <w:sz w:val="20"/>
              </w:rPr>
              <w:t xml:space="preserve">plan is to involve the pupils in the </w:t>
            </w:r>
            <w:r w:rsidR="00A656FC" w:rsidRPr="00023DEE">
              <w:rPr>
                <w:rFonts w:ascii="Arial" w:hAnsi="Arial" w:cs="Arial"/>
              </w:rPr>
              <w:t>maintenance of the compost toilet</w:t>
            </w:r>
            <w:r w:rsidR="00023DEE" w:rsidRPr="00023DEE">
              <w:rPr>
                <w:rFonts w:ascii="Arial" w:hAnsi="Arial" w:cs="Arial"/>
              </w:rPr>
              <w:t>,</w:t>
            </w:r>
            <w:r w:rsidR="00A656FC" w:rsidRPr="00023DEE">
              <w:rPr>
                <w:rFonts w:ascii="Arial" w:hAnsi="Arial" w:cs="Arial"/>
              </w:rPr>
              <w:t xml:space="preserve"> which connects physical activity with science </w:t>
            </w:r>
            <w:r w:rsidR="00B93657" w:rsidRPr="00023DEE">
              <w:rPr>
                <w:rFonts w:ascii="Arial" w:hAnsi="Arial" w:cs="Arial"/>
              </w:rPr>
              <w:t xml:space="preserve">(sustainability and environment) and </w:t>
            </w:r>
            <w:r w:rsidR="00A656FC" w:rsidRPr="00023DEE">
              <w:rPr>
                <w:rFonts w:ascii="Arial" w:hAnsi="Arial" w:cs="Arial"/>
              </w:rPr>
              <w:t>supports the school’s vision of promoting</w:t>
            </w:r>
            <w:r w:rsidR="00B93657" w:rsidRPr="00023DEE">
              <w:rPr>
                <w:rFonts w:ascii="Arial" w:hAnsi="Arial" w:cs="Arial"/>
              </w:rPr>
              <w:t xml:space="preserve"> more</w:t>
            </w:r>
            <w:r w:rsidR="00A656FC" w:rsidRPr="00023DEE">
              <w:rPr>
                <w:rFonts w:ascii="Arial" w:hAnsi="Arial" w:cs="Arial"/>
              </w:rPr>
              <w:t xml:space="preserve"> engagement</w:t>
            </w:r>
            <w:r w:rsidR="00B93657" w:rsidRPr="00023DEE">
              <w:rPr>
                <w:rFonts w:ascii="Arial" w:hAnsi="Arial" w:cs="Arial"/>
              </w:rPr>
              <w:t xml:space="preserve"> </w:t>
            </w:r>
            <w:r w:rsidR="00B25D11" w:rsidRPr="00023DEE">
              <w:rPr>
                <w:rFonts w:ascii="Arial" w:hAnsi="Arial" w:cs="Arial"/>
              </w:rPr>
              <w:t>in outdoor</w:t>
            </w:r>
            <w:r w:rsidR="00B93657" w:rsidRPr="00023DEE">
              <w:rPr>
                <w:rFonts w:ascii="Arial" w:hAnsi="Arial" w:cs="Arial"/>
              </w:rPr>
              <w:t>/physical</w:t>
            </w:r>
            <w:r w:rsidR="00A656FC" w:rsidRPr="00023DEE">
              <w:rPr>
                <w:rFonts w:ascii="Arial" w:hAnsi="Arial" w:cs="Arial"/>
              </w:rPr>
              <w:t xml:space="preserve"> learning in</w:t>
            </w:r>
            <w:r w:rsidR="00B93657" w:rsidRPr="00023DEE">
              <w:rPr>
                <w:rFonts w:ascii="Arial" w:hAnsi="Arial" w:cs="Arial"/>
              </w:rPr>
              <w:t>itiatives.</w:t>
            </w:r>
          </w:p>
          <w:p w:rsidR="00083993" w:rsidRDefault="00083993" w:rsidP="00083993">
            <w:pPr>
              <w:pStyle w:val="TableParagraph"/>
              <w:ind w:left="720"/>
              <w:rPr>
                <w:rFonts w:ascii="Arial" w:hAnsi="Arial" w:cs="Arial"/>
                <w:color w:val="FF0000"/>
                <w:sz w:val="24"/>
              </w:rPr>
            </w:pPr>
          </w:p>
          <w:p w:rsidR="00E61985" w:rsidRDefault="00E61985"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13425E" w:rsidRDefault="0013425E" w:rsidP="00083993">
            <w:pPr>
              <w:pStyle w:val="TableParagraph"/>
              <w:ind w:left="720"/>
              <w:rPr>
                <w:rFonts w:ascii="Arial" w:hAnsi="Arial" w:cs="Arial"/>
                <w:color w:val="FF0000"/>
                <w:sz w:val="24"/>
              </w:rPr>
            </w:pPr>
          </w:p>
          <w:p w:rsidR="00B25D11" w:rsidRDefault="00B25D11" w:rsidP="00083993">
            <w:pPr>
              <w:pStyle w:val="TableParagraph"/>
              <w:ind w:left="720"/>
              <w:rPr>
                <w:rFonts w:ascii="Arial" w:hAnsi="Arial" w:cs="Arial"/>
                <w:color w:val="FF0000"/>
                <w:sz w:val="24"/>
              </w:rPr>
            </w:pPr>
          </w:p>
          <w:p w:rsidR="00B25D11" w:rsidRDefault="00B25D11" w:rsidP="00083993">
            <w:pPr>
              <w:pStyle w:val="TableParagraph"/>
              <w:ind w:left="720"/>
              <w:rPr>
                <w:rFonts w:ascii="Arial" w:hAnsi="Arial" w:cs="Arial"/>
                <w:color w:val="FF0000"/>
                <w:sz w:val="24"/>
              </w:rPr>
            </w:pPr>
          </w:p>
          <w:p w:rsidR="00E61985" w:rsidRDefault="00E61985" w:rsidP="00083993">
            <w:pPr>
              <w:pStyle w:val="TableParagraph"/>
              <w:ind w:left="720"/>
              <w:rPr>
                <w:rFonts w:ascii="Arial" w:hAnsi="Arial" w:cs="Arial"/>
                <w:color w:val="FF0000"/>
                <w:sz w:val="24"/>
              </w:rPr>
            </w:pPr>
          </w:p>
          <w:p w:rsidR="00DD52FE" w:rsidRPr="0013425E" w:rsidRDefault="0013425E" w:rsidP="0013425E">
            <w:pPr>
              <w:pStyle w:val="TableParagraph"/>
              <w:numPr>
                <w:ilvl w:val="0"/>
                <w:numId w:val="4"/>
              </w:numPr>
              <w:rPr>
                <w:rFonts w:ascii="Arial" w:hAnsi="Arial" w:cs="Arial"/>
                <w:color w:val="FF0000"/>
                <w:sz w:val="24"/>
              </w:rPr>
            </w:pPr>
            <w:r w:rsidRPr="0013425E">
              <w:rPr>
                <w:rFonts w:ascii="Arial" w:hAnsi="Arial" w:cs="Arial"/>
              </w:rPr>
              <w:t>KS2 pupils engaged in the ‘Commando Joe’ programme on Friday 15</w:t>
            </w:r>
            <w:r w:rsidRPr="0013425E">
              <w:rPr>
                <w:rFonts w:ascii="Arial" w:hAnsi="Arial" w:cs="Arial"/>
                <w:vertAlign w:val="superscript"/>
              </w:rPr>
              <w:t>th</w:t>
            </w:r>
            <w:r w:rsidRPr="0013425E">
              <w:rPr>
                <w:rFonts w:ascii="Arial" w:hAnsi="Arial" w:cs="Arial"/>
              </w:rPr>
              <w:t xml:space="preserve"> July 2022. </w:t>
            </w:r>
            <w:r>
              <w:rPr>
                <w:rFonts w:ascii="Arial" w:hAnsi="Arial" w:cs="Arial"/>
              </w:rPr>
              <w:t>Through observations, c</w:t>
            </w:r>
            <w:r w:rsidRPr="0013425E">
              <w:rPr>
                <w:rFonts w:ascii="Arial" w:hAnsi="Arial" w:cs="Arial"/>
              </w:rPr>
              <w:t>hildren gained a range of skills</w:t>
            </w:r>
            <w:r>
              <w:rPr>
                <w:rFonts w:ascii="Arial" w:hAnsi="Arial" w:cs="Arial"/>
              </w:rPr>
              <w:t xml:space="preserve"> and expressed their enjoyment in the physical activities</w:t>
            </w:r>
            <w:r w:rsidR="004A31FC">
              <w:rPr>
                <w:rFonts w:ascii="Arial" w:hAnsi="Arial" w:cs="Arial"/>
              </w:rPr>
              <w:t xml:space="preserve"> provided</w:t>
            </w:r>
            <w:r>
              <w:rPr>
                <w:rFonts w:ascii="Arial" w:hAnsi="Arial" w:cs="Arial"/>
              </w:rPr>
              <w:t xml:space="preserve">. </w:t>
            </w:r>
            <w:r w:rsidR="00DD52FE" w:rsidRPr="0013425E">
              <w:rPr>
                <w:rFonts w:ascii="Arial" w:hAnsi="Arial" w:cs="Arial"/>
              </w:rPr>
              <w:t>YR6</w:t>
            </w:r>
            <w:r w:rsidRPr="0013425E">
              <w:rPr>
                <w:rFonts w:ascii="Arial" w:hAnsi="Arial" w:cs="Arial"/>
              </w:rPr>
              <w:t xml:space="preserve"> gained</w:t>
            </w:r>
            <w:r>
              <w:rPr>
                <w:rFonts w:ascii="Arial" w:hAnsi="Arial" w:cs="Arial"/>
              </w:rPr>
              <w:t xml:space="preserve"> skills</w:t>
            </w:r>
            <w:r w:rsidR="004A31FC">
              <w:rPr>
                <w:rFonts w:ascii="Arial" w:hAnsi="Arial" w:cs="Arial"/>
              </w:rPr>
              <w:t xml:space="preserve"> to</w:t>
            </w:r>
            <w:r>
              <w:rPr>
                <w:rFonts w:ascii="Arial" w:hAnsi="Arial" w:cs="Arial"/>
              </w:rPr>
              <w:t xml:space="preserve"> </w:t>
            </w:r>
            <w:r w:rsidR="00DD52FE" w:rsidRPr="0013425E">
              <w:rPr>
                <w:rFonts w:ascii="Arial" w:hAnsi="Arial" w:cs="Arial"/>
              </w:rPr>
              <w:t>prepare</w:t>
            </w:r>
            <w:r>
              <w:rPr>
                <w:rFonts w:ascii="Arial" w:hAnsi="Arial" w:cs="Arial"/>
              </w:rPr>
              <w:t xml:space="preserve"> them in </w:t>
            </w:r>
            <w:r w:rsidR="00DD52FE" w:rsidRPr="0013425E">
              <w:rPr>
                <w:rFonts w:ascii="Arial" w:hAnsi="Arial" w:cs="Arial"/>
              </w:rPr>
              <w:t>transition</w:t>
            </w:r>
            <w:r>
              <w:rPr>
                <w:rFonts w:ascii="Arial" w:hAnsi="Arial" w:cs="Arial"/>
              </w:rPr>
              <w:t>ing</w:t>
            </w:r>
            <w:r w:rsidR="00DD52FE" w:rsidRPr="0013425E">
              <w:rPr>
                <w:rFonts w:ascii="Arial" w:hAnsi="Arial" w:cs="Arial"/>
              </w:rPr>
              <w:t xml:space="preserve"> to secondary school. </w:t>
            </w:r>
          </w:p>
          <w:p w:rsidR="0013425E" w:rsidRDefault="0013425E" w:rsidP="0013425E">
            <w:pPr>
              <w:pStyle w:val="TableParagraph"/>
              <w:rPr>
                <w:rFonts w:ascii="Arial" w:hAnsi="Arial" w:cs="Arial"/>
              </w:rPr>
            </w:pPr>
          </w:p>
          <w:p w:rsidR="0013425E" w:rsidRDefault="0013425E" w:rsidP="0013425E">
            <w:pPr>
              <w:pStyle w:val="TableParagraph"/>
              <w:rPr>
                <w:rFonts w:ascii="Arial" w:hAnsi="Arial" w:cs="Arial"/>
              </w:rPr>
            </w:pPr>
          </w:p>
          <w:p w:rsidR="0013425E" w:rsidRDefault="0013425E" w:rsidP="0013425E">
            <w:pPr>
              <w:pStyle w:val="TableParagraph"/>
              <w:rPr>
                <w:rFonts w:ascii="Arial" w:hAnsi="Arial" w:cs="Arial"/>
              </w:rPr>
            </w:pPr>
          </w:p>
          <w:p w:rsidR="0013425E" w:rsidRPr="00DD52FE" w:rsidRDefault="0013425E" w:rsidP="00763BF1">
            <w:pPr>
              <w:pStyle w:val="TableParagraph"/>
              <w:numPr>
                <w:ilvl w:val="0"/>
                <w:numId w:val="4"/>
              </w:numPr>
              <w:rPr>
                <w:rFonts w:ascii="Arial" w:hAnsi="Arial" w:cs="Arial"/>
                <w:color w:val="FF0000"/>
                <w:sz w:val="24"/>
              </w:rPr>
            </w:pPr>
            <w:r>
              <w:rPr>
                <w:rFonts w:ascii="Arial" w:hAnsi="Arial" w:cs="Arial"/>
              </w:rPr>
              <w:t xml:space="preserve">Children participated in competitive games including an inter sports competition, which the new resources were used. There has been an uptake of physical activity during break and lunch times (new equipment used). </w:t>
            </w:r>
            <w:r w:rsidR="00763BF1">
              <w:rPr>
                <w:rFonts w:ascii="Arial" w:hAnsi="Arial" w:cs="Arial"/>
              </w:rPr>
              <w:t xml:space="preserve">New resources were used during the sports day, which enhanced a range of </w:t>
            </w:r>
            <w:r w:rsidR="00763BF1">
              <w:rPr>
                <w:rFonts w:ascii="Arial" w:hAnsi="Arial" w:cs="Arial"/>
              </w:rPr>
              <w:lastRenderedPageBreak/>
              <w:t xml:space="preserve">physical skills such as javelin. </w:t>
            </w:r>
            <w:r>
              <w:rPr>
                <w:rFonts w:ascii="Arial" w:hAnsi="Arial" w:cs="Arial"/>
              </w:rPr>
              <w:t>In addition, plans have been made for 22/23 academic year for new sporting activities</w:t>
            </w:r>
            <w:r w:rsidR="00763BF1">
              <w:rPr>
                <w:rFonts w:ascii="Arial" w:hAnsi="Arial" w:cs="Arial"/>
              </w:rPr>
              <w:t xml:space="preserve">, using purchased equipment. </w:t>
            </w:r>
          </w:p>
        </w:tc>
        <w:tc>
          <w:tcPr>
            <w:tcW w:w="3134" w:type="dxa"/>
            <w:tcBorders>
              <w:bottom w:val="single" w:sz="12" w:space="0" w:color="231F20"/>
            </w:tcBorders>
          </w:tcPr>
          <w:p w:rsidR="00145CCE" w:rsidRDefault="00B00D50" w:rsidP="00B00D50">
            <w:pPr>
              <w:pStyle w:val="TableParagraph"/>
              <w:numPr>
                <w:ilvl w:val="0"/>
                <w:numId w:val="4"/>
              </w:numPr>
              <w:rPr>
                <w:rFonts w:ascii="Arial" w:hAnsi="Arial" w:cs="Arial"/>
              </w:rPr>
            </w:pPr>
            <w:r w:rsidRPr="007D5F5E">
              <w:rPr>
                <w:rFonts w:ascii="Arial" w:hAnsi="Arial" w:cs="Arial"/>
              </w:rPr>
              <w:lastRenderedPageBreak/>
              <w:t>From pupil voice, continue to increase a range of physical activities at break and lunch times (order equipment where necessary).</w:t>
            </w:r>
          </w:p>
          <w:p w:rsidR="0013425E" w:rsidRPr="007D5F5E" w:rsidRDefault="0013425E" w:rsidP="0013425E">
            <w:pPr>
              <w:pStyle w:val="TableParagraph"/>
              <w:ind w:left="720"/>
              <w:rPr>
                <w:rFonts w:ascii="Arial" w:hAnsi="Arial" w:cs="Arial"/>
              </w:rPr>
            </w:pPr>
          </w:p>
          <w:p w:rsidR="00B00D50" w:rsidRDefault="00B00D50" w:rsidP="00B00D50">
            <w:pPr>
              <w:pStyle w:val="TableParagraph"/>
              <w:numPr>
                <w:ilvl w:val="0"/>
                <w:numId w:val="4"/>
              </w:numPr>
              <w:rPr>
                <w:rFonts w:ascii="Arial" w:hAnsi="Arial" w:cs="Arial"/>
              </w:rPr>
            </w:pPr>
            <w:r w:rsidRPr="007D5F5E">
              <w:rPr>
                <w:rFonts w:ascii="Arial" w:hAnsi="Arial" w:cs="Arial"/>
              </w:rPr>
              <w:t xml:space="preserve">From pupil and teacher voice, continue to work and </w:t>
            </w:r>
            <w:r w:rsidR="00B25D11" w:rsidRPr="007D5F5E">
              <w:rPr>
                <w:rFonts w:ascii="Arial" w:hAnsi="Arial" w:cs="Arial"/>
              </w:rPr>
              <w:t>liaise</w:t>
            </w:r>
            <w:r w:rsidRPr="007D5F5E">
              <w:rPr>
                <w:rFonts w:ascii="Arial" w:hAnsi="Arial" w:cs="Arial"/>
              </w:rPr>
              <w:t xml:space="preserve"> with external providers for CPD and physical opportunities for children</w:t>
            </w:r>
            <w:r w:rsidR="0013425E">
              <w:rPr>
                <w:rFonts w:ascii="Arial" w:hAnsi="Arial" w:cs="Arial"/>
              </w:rPr>
              <w:t xml:space="preserve"> e.g. cricket, gymnastics, tennis etc</w:t>
            </w:r>
            <w:r w:rsidRPr="007D5F5E">
              <w:rPr>
                <w:rFonts w:ascii="Arial" w:hAnsi="Arial" w:cs="Arial"/>
              </w:rPr>
              <w:t>.</w:t>
            </w:r>
          </w:p>
          <w:p w:rsidR="0013425E" w:rsidRDefault="0013425E" w:rsidP="0013425E">
            <w:pPr>
              <w:pStyle w:val="ListParagraph"/>
              <w:rPr>
                <w:rFonts w:ascii="Arial" w:hAnsi="Arial" w:cs="Arial"/>
              </w:rPr>
            </w:pPr>
          </w:p>
          <w:p w:rsidR="00B00D50" w:rsidRPr="0013425E" w:rsidRDefault="00B00D50" w:rsidP="00B00D50">
            <w:pPr>
              <w:pStyle w:val="TableParagraph"/>
              <w:numPr>
                <w:ilvl w:val="0"/>
                <w:numId w:val="4"/>
              </w:numPr>
              <w:rPr>
                <w:rFonts w:ascii="Times New Roman"/>
              </w:rPr>
            </w:pPr>
            <w:r w:rsidRPr="007D5F5E">
              <w:rPr>
                <w:rFonts w:ascii="Arial" w:hAnsi="Arial" w:cs="Arial"/>
              </w:rPr>
              <w:t>Develop/support a team of sports leaders (KS2 to allocate 2 children per class across the school – KS1/KS2).</w:t>
            </w:r>
          </w:p>
          <w:p w:rsidR="0013425E" w:rsidRDefault="0013425E"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Pr="005C6213" w:rsidRDefault="005C6213" w:rsidP="005C6213">
            <w:pPr>
              <w:pStyle w:val="ListParagraph"/>
              <w:numPr>
                <w:ilvl w:val="0"/>
                <w:numId w:val="11"/>
              </w:numPr>
              <w:rPr>
                <w:rFonts w:ascii="Times New Roman"/>
              </w:rPr>
            </w:pPr>
            <w:r>
              <w:rPr>
                <w:rFonts w:ascii="Arial" w:hAnsi="Arial" w:cs="Arial"/>
              </w:rPr>
              <w:t xml:space="preserve">Due to the success of ASC linked with CWG </w:t>
            </w:r>
            <w:proofErr w:type="gramStart"/>
            <w:r>
              <w:rPr>
                <w:rFonts w:ascii="Arial" w:hAnsi="Arial" w:cs="Arial"/>
              </w:rPr>
              <w:t>2022</w:t>
            </w:r>
            <w:proofErr w:type="gramEnd"/>
            <w:r>
              <w:rPr>
                <w:rFonts w:ascii="Arial" w:hAnsi="Arial" w:cs="Arial"/>
              </w:rPr>
              <w:t xml:space="preserve"> we will aim to develop a range of ASC provision for 22/23 incorporating competition, to increase the uptake of participation.</w:t>
            </w:r>
          </w:p>
          <w:p w:rsidR="005C6213" w:rsidRDefault="005C6213" w:rsidP="005C6213">
            <w:pPr>
              <w:rPr>
                <w:rFonts w:ascii="Times New Roman"/>
              </w:rPr>
            </w:pPr>
          </w:p>
          <w:p w:rsidR="005C6213" w:rsidRPr="005C6213" w:rsidRDefault="005C6213" w:rsidP="005C6213">
            <w:pPr>
              <w:pStyle w:val="ListParagraph"/>
              <w:numPr>
                <w:ilvl w:val="0"/>
                <w:numId w:val="11"/>
              </w:numPr>
              <w:rPr>
                <w:rFonts w:ascii="Arial" w:hAnsi="Arial" w:cs="Arial"/>
              </w:rPr>
            </w:pPr>
            <w:r w:rsidRPr="005C6213">
              <w:rPr>
                <w:rFonts w:ascii="Arial" w:hAnsi="Arial" w:cs="Arial"/>
              </w:rPr>
              <w:t xml:space="preserve">To continue encouraging a range of physical activities during break and lunch </w:t>
            </w:r>
            <w:r w:rsidRPr="005C6213">
              <w:rPr>
                <w:rFonts w:ascii="Arial" w:hAnsi="Arial" w:cs="Arial"/>
              </w:rPr>
              <w:lastRenderedPageBreak/>
              <w:t>times.</w:t>
            </w:r>
            <w:r>
              <w:rPr>
                <w:rFonts w:ascii="Arial" w:hAnsi="Arial" w:cs="Arial"/>
              </w:rPr>
              <w:t xml:space="preserve"> In addition, promote ASC for all pupils.</w:t>
            </w: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5C6213" w:rsidRDefault="005C6213" w:rsidP="0013425E">
            <w:pPr>
              <w:pStyle w:val="ListParagraph"/>
              <w:rPr>
                <w:rFonts w:ascii="Times New Roman"/>
              </w:rPr>
            </w:pPr>
          </w:p>
          <w:p w:rsidR="0013425E" w:rsidRPr="007D5F5E" w:rsidRDefault="0013425E" w:rsidP="0013425E">
            <w:pPr>
              <w:pStyle w:val="TableParagraph"/>
              <w:ind w:left="720"/>
              <w:rPr>
                <w:rFonts w:ascii="Times New Roman"/>
              </w:rPr>
            </w:pPr>
          </w:p>
          <w:p w:rsidR="00AB71CF" w:rsidRPr="005C6213" w:rsidRDefault="00AB71CF" w:rsidP="0013425E">
            <w:pPr>
              <w:pStyle w:val="TableParagraph"/>
              <w:numPr>
                <w:ilvl w:val="0"/>
                <w:numId w:val="4"/>
              </w:numPr>
              <w:rPr>
                <w:rFonts w:ascii="Times New Roman"/>
              </w:rPr>
            </w:pPr>
            <w:r w:rsidRPr="0013425E">
              <w:rPr>
                <w:rFonts w:ascii="Arial" w:hAnsi="Arial" w:cs="Arial"/>
              </w:rPr>
              <w:t>To create a forest school provision for all year groups.</w:t>
            </w:r>
            <w:r w:rsidR="0013425E">
              <w:rPr>
                <w:rFonts w:ascii="Arial" w:hAnsi="Arial" w:cs="Arial"/>
              </w:rPr>
              <w:t xml:space="preserve"> To create a </w:t>
            </w:r>
            <w:r w:rsidR="00124E43" w:rsidRPr="0013425E">
              <w:rPr>
                <w:rFonts w:ascii="Arial" w:hAnsi="Arial" w:cs="Arial"/>
              </w:rPr>
              <w:t xml:space="preserve">timetable to ensure all year groups are participating in </w:t>
            </w:r>
            <w:r w:rsidR="0013425E">
              <w:rPr>
                <w:rFonts w:ascii="Arial" w:hAnsi="Arial" w:cs="Arial"/>
              </w:rPr>
              <w:t>regular</w:t>
            </w:r>
            <w:r w:rsidR="00124E43" w:rsidRPr="0013425E">
              <w:rPr>
                <w:rFonts w:ascii="Arial" w:hAnsi="Arial" w:cs="Arial"/>
              </w:rPr>
              <w:t xml:space="preserve"> outdoor/physical activities</w:t>
            </w:r>
            <w:r w:rsidR="0013425E">
              <w:rPr>
                <w:rFonts w:ascii="Arial" w:hAnsi="Arial" w:cs="Arial"/>
              </w:rPr>
              <w:t xml:space="preserve"> including orienteering.</w:t>
            </w: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8A0E04" w:rsidP="005C6213">
            <w:pPr>
              <w:pStyle w:val="TableParagraph"/>
              <w:numPr>
                <w:ilvl w:val="0"/>
                <w:numId w:val="12"/>
              </w:numPr>
              <w:rPr>
                <w:rFonts w:ascii="Arial" w:hAnsi="Arial" w:cs="Arial"/>
              </w:rPr>
            </w:pPr>
            <w:r>
              <w:rPr>
                <w:rFonts w:ascii="Arial" w:hAnsi="Arial" w:cs="Arial"/>
              </w:rPr>
              <w:t xml:space="preserve">To purchase resources to deliver our own ‘Commando Joe’ style provision as pupils thoroughly engaged with the experience (increasing skills and confidence) </w:t>
            </w:r>
            <w:proofErr w:type="spellStart"/>
            <w:r>
              <w:rPr>
                <w:rFonts w:ascii="Arial" w:hAnsi="Arial" w:cs="Arial"/>
              </w:rPr>
              <w:t>and</w:t>
            </w:r>
            <w:proofErr w:type="spellEnd"/>
            <w:r>
              <w:rPr>
                <w:rFonts w:ascii="Arial" w:hAnsi="Arial" w:cs="Arial"/>
              </w:rPr>
              <w:t xml:space="preserve"> teachers gained CPD to develop their confidence in delivering a future programme.</w:t>
            </w:r>
          </w:p>
          <w:p w:rsidR="008A0E04" w:rsidRDefault="008A0E04" w:rsidP="008A0E04">
            <w:pPr>
              <w:pStyle w:val="TableParagraph"/>
              <w:rPr>
                <w:rFonts w:ascii="Arial" w:hAnsi="Arial" w:cs="Arial"/>
              </w:rPr>
            </w:pPr>
          </w:p>
          <w:p w:rsidR="008A0E04" w:rsidRDefault="008A0E04" w:rsidP="008A0E04">
            <w:pPr>
              <w:pStyle w:val="TableParagraph"/>
              <w:rPr>
                <w:rFonts w:ascii="Arial" w:hAnsi="Arial" w:cs="Arial"/>
              </w:rPr>
            </w:pPr>
          </w:p>
          <w:p w:rsidR="008A0E04" w:rsidRDefault="008A0E04" w:rsidP="008A0E04">
            <w:pPr>
              <w:pStyle w:val="TableParagraph"/>
              <w:rPr>
                <w:rFonts w:ascii="Arial" w:hAnsi="Arial" w:cs="Arial"/>
              </w:rPr>
            </w:pPr>
          </w:p>
          <w:p w:rsidR="008A0E04" w:rsidRDefault="008A0E04" w:rsidP="008A0E04">
            <w:pPr>
              <w:pStyle w:val="TableParagraph"/>
              <w:numPr>
                <w:ilvl w:val="0"/>
                <w:numId w:val="12"/>
              </w:numPr>
              <w:rPr>
                <w:rFonts w:ascii="Arial" w:hAnsi="Arial" w:cs="Arial"/>
              </w:rPr>
            </w:pPr>
            <w:r>
              <w:rPr>
                <w:rFonts w:ascii="Arial" w:hAnsi="Arial" w:cs="Arial"/>
              </w:rPr>
              <w:t>To continue to audit the PE resources at regular intervals and order where necessary.</w:t>
            </w: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Default="005C6213" w:rsidP="005C6213">
            <w:pPr>
              <w:pStyle w:val="TableParagraph"/>
              <w:rPr>
                <w:rFonts w:ascii="Arial" w:hAnsi="Arial" w:cs="Arial"/>
              </w:rPr>
            </w:pPr>
          </w:p>
          <w:p w:rsidR="005C6213" w:rsidRPr="007D5F5E" w:rsidRDefault="005C6213" w:rsidP="005C6213">
            <w:pPr>
              <w:pStyle w:val="TableParagraph"/>
              <w:rPr>
                <w:rFonts w:ascii="Times New Roman"/>
              </w:rPr>
            </w:pPr>
          </w:p>
        </w:tc>
      </w:tr>
      <w:tr w:rsidR="00224174">
        <w:trPr>
          <w:trHeight w:val="1705"/>
        </w:trPr>
        <w:tc>
          <w:tcPr>
            <w:tcW w:w="3720" w:type="dxa"/>
            <w:tcBorders>
              <w:bottom w:val="single" w:sz="12" w:space="0" w:color="231F20"/>
            </w:tcBorders>
          </w:tcPr>
          <w:p w:rsidR="000E2939" w:rsidRPr="000E2939" w:rsidRDefault="000E2939" w:rsidP="000E2939">
            <w:pPr>
              <w:pStyle w:val="TableParagraph"/>
              <w:ind w:left="0"/>
              <w:rPr>
                <w:rFonts w:ascii="Arial" w:hAnsi="Arial" w:cs="Arial"/>
              </w:rPr>
            </w:pPr>
            <w:r w:rsidRPr="000E2939">
              <w:rPr>
                <w:rFonts w:ascii="Arial" w:hAnsi="Arial" w:cs="Arial"/>
              </w:rPr>
              <w:lastRenderedPageBreak/>
              <w:t xml:space="preserve">To enhance/develop physical activity/EYFS physical development </w:t>
            </w:r>
            <w:r w:rsidR="008A0E04">
              <w:rPr>
                <w:rFonts w:ascii="Arial" w:hAnsi="Arial" w:cs="Arial"/>
              </w:rPr>
              <w:t>a</w:t>
            </w:r>
            <w:r w:rsidRPr="000E2939">
              <w:rPr>
                <w:rFonts w:ascii="Arial" w:hAnsi="Arial" w:cs="Arial"/>
              </w:rPr>
              <w:t xml:space="preserve">nd provide CPD for teachers to facilitate their own ‘music and movement’ future lessons, across nursery and reception classes. </w:t>
            </w:r>
          </w:p>
          <w:p w:rsidR="000E2939" w:rsidRDefault="000E2939" w:rsidP="00CD2FF4">
            <w:pPr>
              <w:pStyle w:val="TableParagraph"/>
              <w:rPr>
                <w:rFonts w:ascii="Arial" w:hAnsi="Arial" w:cs="Arial"/>
                <w:color w:val="FF0000"/>
              </w:rPr>
            </w:pPr>
          </w:p>
          <w:p w:rsidR="000E2939" w:rsidRDefault="000E2939" w:rsidP="00CD2FF4">
            <w:pPr>
              <w:pStyle w:val="TableParagraph"/>
              <w:rPr>
                <w:rFonts w:ascii="Arial" w:hAnsi="Arial" w:cs="Arial"/>
                <w:color w:val="FF0000"/>
              </w:rPr>
            </w:pPr>
          </w:p>
          <w:p w:rsidR="00224174" w:rsidRPr="005E4AB9" w:rsidRDefault="00224174" w:rsidP="00CD2FF4">
            <w:pPr>
              <w:pStyle w:val="TableParagraph"/>
              <w:rPr>
                <w:rFonts w:ascii="Arial" w:hAnsi="Arial" w:cs="Arial"/>
                <w:color w:val="FF0000"/>
              </w:rPr>
            </w:pPr>
          </w:p>
        </w:tc>
        <w:tc>
          <w:tcPr>
            <w:tcW w:w="3600" w:type="dxa"/>
            <w:tcBorders>
              <w:bottom w:val="single" w:sz="12" w:space="0" w:color="231F20"/>
            </w:tcBorders>
          </w:tcPr>
          <w:p w:rsidR="000E2939" w:rsidRPr="00DD52FE" w:rsidRDefault="00224174" w:rsidP="000E2939">
            <w:pPr>
              <w:pStyle w:val="TableParagraph"/>
              <w:numPr>
                <w:ilvl w:val="0"/>
                <w:numId w:val="3"/>
              </w:numPr>
              <w:rPr>
                <w:rFonts w:ascii="Arial" w:hAnsi="Arial" w:cs="Arial"/>
              </w:rPr>
            </w:pPr>
            <w:r>
              <w:rPr>
                <w:rFonts w:ascii="Arial" w:hAnsi="Arial" w:cs="Arial"/>
              </w:rPr>
              <w:t xml:space="preserve"> </w:t>
            </w:r>
            <w:r w:rsidR="000E2939">
              <w:rPr>
                <w:rFonts w:ascii="Arial" w:hAnsi="Arial" w:cs="Arial"/>
              </w:rPr>
              <w:t>EYFS children will engage with weekly ‘Music and Movement’ sessions along with the teacher receiving CPD to be able to plan future lessons.</w:t>
            </w:r>
          </w:p>
          <w:p w:rsidR="00224174" w:rsidRPr="003D5328" w:rsidRDefault="00224174" w:rsidP="005E4AB9">
            <w:pPr>
              <w:pStyle w:val="TableParagraph"/>
              <w:rPr>
                <w:rFonts w:ascii="Arial" w:hAnsi="Arial" w:cs="Arial"/>
              </w:rPr>
            </w:pPr>
          </w:p>
        </w:tc>
        <w:tc>
          <w:tcPr>
            <w:tcW w:w="1616" w:type="dxa"/>
            <w:tcBorders>
              <w:bottom w:val="single" w:sz="12" w:space="0" w:color="231F20"/>
            </w:tcBorders>
          </w:tcPr>
          <w:p w:rsidR="00224174" w:rsidRPr="008E70C3" w:rsidRDefault="000E2939" w:rsidP="00145CCE">
            <w:pPr>
              <w:pStyle w:val="TableParagraph"/>
              <w:spacing w:before="160"/>
              <w:ind w:left="34"/>
              <w:rPr>
                <w:rFonts w:ascii="Arial" w:hAnsi="Arial" w:cs="Arial"/>
                <w:color w:val="000000" w:themeColor="text1"/>
              </w:rPr>
            </w:pPr>
            <w:r w:rsidRPr="008E70C3">
              <w:rPr>
                <w:rFonts w:ascii="Arial" w:hAnsi="Arial" w:cs="Arial"/>
                <w:color w:val="000000" w:themeColor="text1"/>
              </w:rPr>
              <w:t>£7</w:t>
            </w:r>
            <w:r w:rsidR="00E61985" w:rsidRPr="008E70C3">
              <w:rPr>
                <w:rFonts w:ascii="Arial" w:hAnsi="Arial" w:cs="Arial"/>
                <w:color w:val="000000" w:themeColor="text1"/>
              </w:rPr>
              <w:t>50</w:t>
            </w:r>
            <w:r w:rsidRPr="008E70C3">
              <w:rPr>
                <w:rFonts w:ascii="Arial" w:hAnsi="Arial" w:cs="Arial"/>
                <w:color w:val="000000" w:themeColor="text1"/>
              </w:rPr>
              <w:t xml:space="preserve"> (10 weeks)</w:t>
            </w:r>
            <w:r w:rsidR="00083993" w:rsidRPr="008E70C3">
              <w:rPr>
                <w:rFonts w:ascii="Arial" w:hAnsi="Arial" w:cs="Arial"/>
                <w:color w:val="000000" w:themeColor="text1"/>
              </w:rPr>
              <w:t xml:space="preserve"> Autumn term</w:t>
            </w:r>
            <w:r w:rsidR="00E61985" w:rsidRPr="008E70C3">
              <w:rPr>
                <w:rFonts w:ascii="Arial" w:hAnsi="Arial" w:cs="Arial"/>
                <w:color w:val="000000" w:themeColor="text1"/>
              </w:rPr>
              <w:t xml:space="preserve"> Nursery)</w:t>
            </w:r>
          </w:p>
          <w:p w:rsidR="00E61985" w:rsidRPr="008E70C3" w:rsidRDefault="00E61985" w:rsidP="00145CCE">
            <w:pPr>
              <w:pStyle w:val="TableParagraph"/>
              <w:spacing w:before="160"/>
              <w:ind w:left="34"/>
              <w:rPr>
                <w:rFonts w:ascii="Arial" w:hAnsi="Arial" w:cs="Arial"/>
                <w:color w:val="000000" w:themeColor="text1"/>
              </w:rPr>
            </w:pPr>
          </w:p>
          <w:p w:rsidR="00E61985" w:rsidRPr="008E70C3" w:rsidRDefault="00E61985" w:rsidP="00145CCE">
            <w:pPr>
              <w:pStyle w:val="TableParagraph"/>
              <w:spacing w:before="160"/>
              <w:ind w:left="34"/>
              <w:rPr>
                <w:rFonts w:ascii="Arial" w:hAnsi="Arial" w:cs="Arial"/>
                <w:color w:val="000000" w:themeColor="text1"/>
              </w:rPr>
            </w:pPr>
            <w:r w:rsidRPr="008E70C3">
              <w:rPr>
                <w:rFonts w:ascii="Arial" w:hAnsi="Arial" w:cs="Arial"/>
                <w:color w:val="000000" w:themeColor="text1"/>
              </w:rPr>
              <w:t>£750 (10 weeks) Autumn term Reception)</w:t>
            </w:r>
          </w:p>
          <w:p w:rsidR="000E2939" w:rsidRPr="008E70C3" w:rsidRDefault="000E2939" w:rsidP="006455C2">
            <w:pPr>
              <w:pStyle w:val="TableParagraph"/>
              <w:spacing w:before="160"/>
              <w:ind w:left="34"/>
              <w:rPr>
                <w:rFonts w:ascii="Arial" w:hAnsi="Arial" w:cs="Arial"/>
                <w:color w:val="FF0000"/>
              </w:rPr>
            </w:pPr>
          </w:p>
        </w:tc>
        <w:tc>
          <w:tcPr>
            <w:tcW w:w="3307" w:type="dxa"/>
            <w:tcBorders>
              <w:bottom w:val="single" w:sz="12" w:space="0" w:color="231F20"/>
            </w:tcBorders>
          </w:tcPr>
          <w:p w:rsidR="00224174" w:rsidRPr="008E70C3" w:rsidRDefault="000E2939" w:rsidP="000E2939">
            <w:pPr>
              <w:pStyle w:val="TableParagraph"/>
              <w:rPr>
                <w:rFonts w:ascii="Arial" w:hAnsi="Arial" w:cs="Arial"/>
              </w:rPr>
            </w:pPr>
            <w:r w:rsidRPr="008E70C3">
              <w:rPr>
                <w:rFonts w:ascii="Arial" w:hAnsi="Arial" w:cs="Arial"/>
              </w:rPr>
              <w:t>EYFS pupils engage</w:t>
            </w:r>
            <w:r w:rsidR="004A31FC">
              <w:rPr>
                <w:rFonts w:ascii="Arial" w:hAnsi="Arial" w:cs="Arial"/>
              </w:rPr>
              <w:t>d</w:t>
            </w:r>
            <w:r w:rsidRPr="008E70C3">
              <w:rPr>
                <w:rFonts w:ascii="Arial" w:hAnsi="Arial" w:cs="Arial"/>
              </w:rPr>
              <w:t xml:space="preserve"> with the weekly sessions. Teachers received CPD and were provided with a bank of resources to continue using with children to enhance/support physical development for all pupils.</w:t>
            </w:r>
            <w:r w:rsidR="00CD0039" w:rsidRPr="008E70C3">
              <w:rPr>
                <w:rFonts w:ascii="Arial" w:hAnsi="Arial" w:cs="Arial"/>
              </w:rPr>
              <w:t xml:space="preserve"> Children have learnt a variety of physical movements and have gained confidence in engaging with dance.</w:t>
            </w:r>
          </w:p>
          <w:p w:rsidR="003C4A47" w:rsidRPr="008E70C3" w:rsidRDefault="003C4A47" w:rsidP="000E2939">
            <w:pPr>
              <w:pStyle w:val="TableParagraph"/>
              <w:rPr>
                <w:rFonts w:ascii="Arial" w:hAnsi="Arial" w:cs="Arial"/>
              </w:rPr>
            </w:pPr>
          </w:p>
          <w:p w:rsidR="003C4A47" w:rsidRPr="008E70C3" w:rsidRDefault="003C4A47" w:rsidP="000E2939">
            <w:pPr>
              <w:pStyle w:val="TableParagraph"/>
              <w:rPr>
                <w:rFonts w:ascii="Arial" w:hAnsi="Arial" w:cs="Arial"/>
              </w:rPr>
            </w:pPr>
          </w:p>
          <w:p w:rsidR="003C4A47" w:rsidRPr="008E70C3" w:rsidRDefault="003C4A47" w:rsidP="000E2939">
            <w:pPr>
              <w:pStyle w:val="TableParagraph"/>
              <w:rPr>
                <w:rFonts w:ascii="Arial" w:hAnsi="Arial" w:cs="Arial"/>
              </w:rPr>
            </w:pPr>
          </w:p>
          <w:p w:rsidR="003C4A47" w:rsidRPr="008E70C3" w:rsidRDefault="003C4A47" w:rsidP="000E2939">
            <w:pPr>
              <w:pStyle w:val="TableParagraph"/>
              <w:rPr>
                <w:rFonts w:ascii="Arial" w:hAnsi="Arial" w:cs="Arial"/>
              </w:rPr>
            </w:pPr>
          </w:p>
          <w:p w:rsidR="003C4A47" w:rsidRPr="008E70C3" w:rsidRDefault="003C4A47" w:rsidP="000E2939">
            <w:pPr>
              <w:pStyle w:val="TableParagraph"/>
              <w:rPr>
                <w:rFonts w:ascii="Arial" w:hAnsi="Arial" w:cs="Arial"/>
              </w:rPr>
            </w:pPr>
          </w:p>
          <w:p w:rsidR="003C4A47" w:rsidRPr="008E70C3" w:rsidRDefault="003C4A47" w:rsidP="000E2939">
            <w:pPr>
              <w:pStyle w:val="TableParagraph"/>
              <w:rPr>
                <w:rFonts w:ascii="Arial" w:hAnsi="Arial" w:cs="Arial"/>
              </w:rPr>
            </w:pPr>
          </w:p>
          <w:p w:rsidR="003C4A47" w:rsidRPr="008E70C3" w:rsidRDefault="003C4A47" w:rsidP="000E2939">
            <w:pPr>
              <w:pStyle w:val="TableParagraph"/>
              <w:rPr>
                <w:rFonts w:ascii="Arial" w:hAnsi="Arial" w:cs="Arial"/>
              </w:rPr>
            </w:pPr>
          </w:p>
        </w:tc>
        <w:tc>
          <w:tcPr>
            <w:tcW w:w="3134" w:type="dxa"/>
            <w:tcBorders>
              <w:bottom w:val="single" w:sz="12" w:space="0" w:color="231F20"/>
            </w:tcBorders>
          </w:tcPr>
          <w:p w:rsidR="00224174" w:rsidRPr="008E70C3" w:rsidRDefault="00CD0039" w:rsidP="00CD0039">
            <w:pPr>
              <w:pStyle w:val="TableParagraph"/>
              <w:rPr>
                <w:rFonts w:ascii="Arial" w:hAnsi="Arial" w:cs="Arial"/>
              </w:rPr>
            </w:pPr>
            <w:r w:rsidRPr="008E70C3">
              <w:rPr>
                <w:rFonts w:ascii="Arial" w:hAnsi="Arial" w:cs="Arial"/>
              </w:rPr>
              <w:t>To continue using the physical activities to enhance/promote physical development (EYFS). Teachers to engage with further CPD in the next academic year to increase knowledge and skills in facilitating ‘Music and Movement’ sessions.</w:t>
            </w:r>
          </w:p>
        </w:tc>
      </w:tr>
      <w:tr w:rsidR="00145CCE">
        <w:trPr>
          <w:trHeight w:val="315"/>
        </w:trPr>
        <w:tc>
          <w:tcPr>
            <w:tcW w:w="12243" w:type="dxa"/>
            <w:gridSpan w:val="4"/>
            <w:vMerge w:val="restart"/>
            <w:tcBorders>
              <w:top w:val="single" w:sz="12" w:space="0" w:color="231F20"/>
            </w:tcBorders>
          </w:tcPr>
          <w:p w:rsidR="00145CCE" w:rsidRDefault="00145CCE" w:rsidP="00145CCE">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145CCE" w:rsidRDefault="00145CCE" w:rsidP="00145CCE">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145CCE">
        <w:trPr>
          <w:trHeight w:val="320"/>
        </w:trPr>
        <w:tc>
          <w:tcPr>
            <w:tcW w:w="12243" w:type="dxa"/>
            <w:gridSpan w:val="4"/>
            <w:vMerge/>
            <w:tcBorders>
              <w:top w:val="nil"/>
            </w:tcBorders>
          </w:tcPr>
          <w:p w:rsidR="00145CCE" w:rsidRDefault="00145CCE" w:rsidP="00145CCE">
            <w:pPr>
              <w:rPr>
                <w:sz w:val="2"/>
                <w:szCs w:val="2"/>
              </w:rPr>
            </w:pPr>
          </w:p>
        </w:tc>
        <w:tc>
          <w:tcPr>
            <w:tcW w:w="3134" w:type="dxa"/>
          </w:tcPr>
          <w:p w:rsidR="00145CCE" w:rsidRDefault="00145CCE" w:rsidP="00145CCE">
            <w:pPr>
              <w:pStyle w:val="TableParagraph"/>
              <w:spacing w:before="45" w:line="255" w:lineRule="exact"/>
              <w:ind w:left="39"/>
              <w:rPr>
                <w:sz w:val="21"/>
              </w:rPr>
            </w:pPr>
            <w:r>
              <w:rPr>
                <w:sz w:val="21"/>
              </w:rPr>
              <w:t>%</w:t>
            </w:r>
          </w:p>
        </w:tc>
      </w:tr>
      <w:tr w:rsidR="00145CCE">
        <w:trPr>
          <w:trHeight w:val="405"/>
        </w:trPr>
        <w:tc>
          <w:tcPr>
            <w:tcW w:w="3720" w:type="dxa"/>
          </w:tcPr>
          <w:p w:rsidR="00145CCE" w:rsidRDefault="00145CCE" w:rsidP="00145CCE">
            <w:pPr>
              <w:pStyle w:val="TableParagraph"/>
              <w:spacing w:before="41"/>
              <w:ind w:left="1535" w:right="1515"/>
              <w:jc w:val="center"/>
              <w:rPr>
                <w:b/>
                <w:sz w:val="24"/>
              </w:rPr>
            </w:pPr>
            <w:r>
              <w:rPr>
                <w:b/>
                <w:color w:val="231F20"/>
                <w:sz w:val="24"/>
              </w:rPr>
              <w:t>Intent</w:t>
            </w:r>
          </w:p>
        </w:tc>
        <w:tc>
          <w:tcPr>
            <w:tcW w:w="5216" w:type="dxa"/>
            <w:gridSpan w:val="2"/>
          </w:tcPr>
          <w:p w:rsidR="00145CCE" w:rsidRDefault="00145CCE" w:rsidP="00145CCE">
            <w:pPr>
              <w:pStyle w:val="TableParagraph"/>
              <w:spacing w:before="41"/>
              <w:ind w:left="1780" w:right="1760"/>
              <w:jc w:val="center"/>
              <w:rPr>
                <w:b/>
                <w:sz w:val="24"/>
              </w:rPr>
            </w:pPr>
            <w:r>
              <w:rPr>
                <w:b/>
                <w:color w:val="231F20"/>
                <w:sz w:val="24"/>
              </w:rPr>
              <w:t>Implementation</w:t>
            </w:r>
          </w:p>
        </w:tc>
        <w:tc>
          <w:tcPr>
            <w:tcW w:w="3307" w:type="dxa"/>
          </w:tcPr>
          <w:p w:rsidR="00145CCE" w:rsidRDefault="00145CCE" w:rsidP="00145CCE">
            <w:pPr>
              <w:pStyle w:val="TableParagraph"/>
              <w:spacing w:before="41"/>
              <w:ind w:left="1288" w:right="1268"/>
              <w:jc w:val="center"/>
              <w:rPr>
                <w:b/>
                <w:sz w:val="24"/>
              </w:rPr>
            </w:pPr>
            <w:r>
              <w:rPr>
                <w:b/>
                <w:color w:val="231F20"/>
                <w:sz w:val="24"/>
              </w:rPr>
              <w:t>Impact</w:t>
            </w:r>
          </w:p>
        </w:tc>
        <w:tc>
          <w:tcPr>
            <w:tcW w:w="3134" w:type="dxa"/>
          </w:tcPr>
          <w:p w:rsidR="00145CCE" w:rsidRDefault="00145CCE" w:rsidP="00145CCE">
            <w:pPr>
              <w:pStyle w:val="TableParagraph"/>
              <w:ind w:left="0"/>
              <w:rPr>
                <w:rFonts w:ascii="Times New Roman"/>
                <w:sz w:val="24"/>
              </w:rPr>
            </w:pPr>
          </w:p>
        </w:tc>
      </w:tr>
      <w:tr w:rsidR="00145CCE">
        <w:trPr>
          <w:trHeight w:val="1472"/>
        </w:trPr>
        <w:tc>
          <w:tcPr>
            <w:tcW w:w="3720" w:type="dxa"/>
          </w:tcPr>
          <w:p w:rsidR="00145CCE" w:rsidRDefault="00145CCE" w:rsidP="00145CCE">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145CCE" w:rsidRDefault="00145CCE" w:rsidP="00145CCE">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145CCE" w:rsidRDefault="00145CCE" w:rsidP="00145CCE">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145CCE" w:rsidRDefault="00145CCE" w:rsidP="00145CCE">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145CCE" w:rsidRDefault="00145CCE" w:rsidP="00145CCE">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145CCE" w:rsidRDefault="00145CCE" w:rsidP="00145CCE">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145CCE" w:rsidRDefault="00145CCE" w:rsidP="00145CCE">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145CCE">
        <w:trPr>
          <w:trHeight w:val="1690"/>
        </w:trPr>
        <w:tc>
          <w:tcPr>
            <w:tcW w:w="3720" w:type="dxa"/>
          </w:tcPr>
          <w:p w:rsidR="00145CCE" w:rsidRPr="004A31FC" w:rsidRDefault="00707773" w:rsidP="00145CCE">
            <w:pPr>
              <w:pStyle w:val="TableParagraph"/>
              <w:ind w:left="0"/>
              <w:rPr>
                <w:rFonts w:ascii="Arial" w:hAnsi="Arial" w:cs="Arial"/>
              </w:rPr>
            </w:pPr>
            <w:r w:rsidRPr="004A31FC">
              <w:rPr>
                <w:rFonts w:ascii="Arial" w:hAnsi="Arial" w:cs="Arial"/>
              </w:rPr>
              <w:t>Introduce PE and school sport to celebration assembly every term to ensure the whole school is aware of the importance of PE and sport and to encourage all pupils to aspire</w:t>
            </w:r>
            <w:r w:rsidR="006455C2" w:rsidRPr="004A31FC">
              <w:rPr>
                <w:rFonts w:ascii="Arial" w:hAnsi="Arial" w:cs="Arial"/>
              </w:rPr>
              <w:t xml:space="preserve"> to being involved in the asse</w:t>
            </w:r>
            <w:r w:rsidRPr="004A31FC">
              <w:rPr>
                <w:rFonts w:ascii="Arial" w:hAnsi="Arial" w:cs="Arial"/>
              </w:rPr>
              <w:t xml:space="preserve">mblies. </w:t>
            </w:r>
          </w:p>
        </w:tc>
        <w:tc>
          <w:tcPr>
            <w:tcW w:w="3600" w:type="dxa"/>
          </w:tcPr>
          <w:p w:rsidR="00145CCE" w:rsidRPr="004A31FC" w:rsidRDefault="00707773" w:rsidP="00707773">
            <w:pPr>
              <w:pStyle w:val="TableParagraph"/>
              <w:numPr>
                <w:ilvl w:val="0"/>
                <w:numId w:val="6"/>
              </w:numPr>
              <w:rPr>
                <w:rFonts w:ascii="Arial" w:hAnsi="Arial" w:cs="Arial"/>
              </w:rPr>
            </w:pPr>
            <w:r w:rsidRPr="004A31FC">
              <w:rPr>
                <w:rFonts w:ascii="Arial" w:hAnsi="Arial" w:cs="Arial"/>
              </w:rPr>
              <w:t>Outside school achiev</w:t>
            </w:r>
            <w:r w:rsidR="004A31FC" w:rsidRPr="004A31FC">
              <w:rPr>
                <w:rFonts w:ascii="Arial" w:hAnsi="Arial" w:cs="Arial"/>
              </w:rPr>
              <w:t>e</w:t>
            </w:r>
            <w:r w:rsidRPr="004A31FC">
              <w:rPr>
                <w:rFonts w:ascii="Arial" w:hAnsi="Arial" w:cs="Arial"/>
              </w:rPr>
              <w:t>ments to be celebrated during celebration assemblies to increase interest in joining sports clubs.</w:t>
            </w:r>
          </w:p>
          <w:p w:rsidR="00707773" w:rsidRPr="004A31FC" w:rsidRDefault="00707773" w:rsidP="00707773">
            <w:pPr>
              <w:pStyle w:val="TableParagraph"/>
              <w:numPr>
                <w:ilvl w:val="0"/>
                <w:numId w:val="6"/>
              </w:numPr>
              <w:rPr>
                <w:rFonts w:ascii="Arial" w:hAnsi="Arial" w:cs="Arial"/>
              </w:rPr>
            </w:pPr>
            <w:r w:rsidRPr="004A31FC">
              <w:rPr>
                <w:rFonts w:ascii="Arial" w:hAnsi="Arial" w:cs="Arial"/>
              </w:rPr>
              <w:lastRenderedPageBreak/>
              <w:t xml:space="preserve">Classes to </w:t>
            </w:r>
            <w:r w:rsidR="00B25D11" w:rsidRPr="004A31FC">
              <w:rPr>
                <w:rFonts w:ascii="Arial" w:hAnsi="Arial" w:cs="Arial"/>
              </w:rPr>
              <w:t>display</w:t>
            </w:r>
            <w:r w:rsidRPr="004A31FC">
              <w:rPr>
                <w:rFonts w:ascii="Arial" w:hAnsi="Arial" w:cs="Arial"/>
              </w:rPr>
              <w:t xml:space="preserve"> PE learning during class assemblies e.g. dance/gymnastics.</w:t>
            </w:r>
          </w:p>
          <w:p w:rsidR="00707773" w:rsidRPr="004A31FC" w:rsidRDefault="00707773" w:rsidP="00707773">
            <w:pPr>
              <w:pStyle w:val="TableParagraph"/>
              <w:numPr>
                <w:ilvl w:val="0"/>
                <w:numId w:val="6"/>
              </w:numPr>
              <w:rPr>
                <w:rFonts w:ascii="Arial" w:hAnsi="Arial" w:cs="Arial"/>
              </w:rPr>
            </w:pPr>
            <w:r w:rsidRPr="004A31FC">
              <w:rPr>
                <w:rFonts w:ascii="Arial" w:hAnsi="Arial" w:cs="Arial"/>
              </w:rPr>
              <w:t>Any PE achievements to be celebrated e.g. gymnast of the week or person of the match.</w:t>
            </w:r>
          </w:p>
          <w:p w:rsidR="00707773" w:rsidRPr="004A31FC" w:rsidRDefault="00707773" w:rsidP="00707773">
            <w:pPr>
              <w:pStyle w:val="TableParagraph"/>
              <w:numPr>
                <w:ilvl w:val="0"/>
                <w:numId w:val="6"/>
              </w:numPr>
              <w:rPr>
                <w:rFonts w:ascii="Arial" w:hAnsi="Arial" w:cs="Arial"/>
              </w:rPr>
            </w:pPr>
            <w:r w:rsidRPr="004A31FC">
              <w:rPr>
                <w:rFonts w:ascii="Arial" w:hAnsi="Arial" w:cs="Arial"/>
              </w:rPr>
              <w:t>Celebrate achievements during active clubs and LFC sessions.</w:t>
            </w:r>
          </w:p>
        </w:tc>
        <w:tc>
          <w:tcPr>
            <w:tcW w:w="1616" w:type="dxa"/>
          </w:tcPr>
          <w:p w:rsidR="00145CCE" w:rsidRPr="004A31FC" w:rsidRDefault="00145CCE" w:rsidP="00145CCE">
            <w:pPr>
              <w:pStyle w:val="TableParagraph"/>
              <w:spacing w:before="171"/>
              <w:ind w:left="45"/>
              <w:rPr>
                <w:rFonts w:ascii="Arial" w:hAnsi="Arial" w:cs="Arial"/>
              </w:rPr>
            </w:pPr>
            <w:r w:rsidRPr="004A31FC">
              <w:rPr>
                <w:rFonts w:ascii="Arial" w:hAnsi="Arial" w:cs="Arial"/>
              </w:rPr>
              <w:lastRenderedPageBreak/>
              <w:t>£</w:t>
            </w:r>
            <w:r w:rsidR="004A31FC" w:rsidRPr="004A31FC">
              <w:rPr>
                <w:rFonts w:ascii="Arial" w:hAnsi="Arial" w:cs="Arial"/>
              </w:rPr>
              <w:t xml:space="preserve"> N/A</w:t>
            </w:r>
          </w:p>
        </w:tc>
        <w:tc>
          <w:tcPr>
            <w:tcW w:w="3307" w:type="dxa"/>
          </w:tcPr>
          <w:p w:rsidR="006455C2" w:rsidRPr="004A31FC" w:rsidRDefault="00AB71CF" w:rsidP="006455C2">
            <w:pPr>
              <w:pStyle w:val="TableParagraph"/>
              <w:ind w:left="0"/>
              <w:rPr>
                <w:rFonts w:ascii="Arial" w:hAnsi="Arial" w:cs="Arial"/>
              </w:rPr>
            </w:pPr>
            <w:r w:rsidRPr="004A31FC">
              <w:rPr>
                <w:rFonts w:ascii="Arial" w:hAnsi="Arial" w:cs="Arial"/>
              </w:rPr>
              <w:t xml:space="preserve">Due to COVID restrictions whole school assemblies have not took place. However, </w:t>
            </w:r>
            <w:r w:rsidR="006455C2" w:rsidRPr="004A31FC">
              <w:rPr>
                <w:rFonts w:ascii="Arial" w:hAnsi="Arial" w:cs="Arial"/>
              </w:rPr>
              <w:t xml:space="preserve">from Summer term 2 (as part of the Commonwealth Games), we organised a whole school </w:t>
            </w:r>
            <w:r w:rsidR="006455C2" w:rsidRPr="004A31FC">
              <w:rPr>
                <w:rFonts w:ascii="Arial" w:hAnsi="Arial" w:cs="Arial"/>
              </w:rPr>
              <w:lastRenderedPageBreak/>
              <w:t>assembly to introduce the theme and explain how the school would be participating through ASC. Children were divided into four teams (England, Scotland, Wales and Northern Ireland). Each week they completed a range of planned physical activities and points were collected, shared and celebrated each week.</w:t>
            </w:r>
            <w:r w:rsidR="004A31FC">
              <w:rPr>
                <w:rFonts w:ascii="Arial" w:hAnsi="Arial" w:cs="Arial"/>
              </w:rPr>
              <w:t xml:space="preserve"> Sports Day was also incorporated to this event.</w:t>
            </w:r>
            <w:r w:rsidR="006455C2" w:rsidRPr="004A31FC">
              <w:rPr>
                <w:rFonts w:ascii="Arial" w:hAnsi="Arial" w:cs="Arial"/>
              </w:rPr>
              <w:t xml:space="preserve"> The winning team received a reward, shared at a celebration </w:t>
            </w:r>
            <w:r w:rsidR="004A31FC">
              <w:rPr>
                <w:rFonts w:ascii="Arial" w:hAnsi="Arial" w:cs="Arial"/>
              </w:rPr>
              <w:t>assembly</w:t>
            </w:r>
            <w:r w:rsidR="006455C2" w:rsidRPr="004A31FC">
              <w:rPr>
                <w:rFonts w:ascii="Arial" w:hAnsi="Arial" w:cs="Arial"/>
              </w:rPr>
              <w:t xml:space="preserve"> at the end of the school year/competition. </w:t>
            </w:r>
          </w:p>
          <w:p w:rsidR="006455C2" w:rsidRPr="004A31FC" w:rsidRDefault="006455C2" w:rsidP="006455C2">
            <w:pPr>
              <w:pStyle w:val="TableParagraph"/>
              <w:ind w:left="0"/>
              <w:rPr>
                <w:rFonts w:ascii="Arial" w:hAnsi="Arial" w:cs="Arial"/>
              </w:rPr>
            </w:pPr>
          </w:p>
          <w:p w:rsidR="00145CCE" w:rsidRPr="004A31FC" w:rsidRDefault="006455C2" w:rsidP="006455C2">
            <w:pPr>
              <w:pStyle w:val="TableParagraph"/>
              <w:ind w:left="0"/>
              <w:rPr>
                <w:rFonts w:ascii="Arial" w:hAnsi="Arial" w:cs="Arial"/>
              </w:rPr>
            </w:pPr>
            <w:r w:rsidRPr="004A31FC">
              <w:rPr>
                <w:rFonts w:ascii="Arial" w:hAnsi="Arial" w:cs="Arial"/>
              </w:rPr>
              <w:t xml:space="preserve">We have also </w:t>
            </w:r>
            <w:r w:rsidR="00AB71CF" w:rsidRPr="004A31FC">
              <w:rPr>
                <w:rFonts w:ascii="Arial" w:hAnsi="Arial" w:cs="Arial"/>
              </w:rPr>
              <w:t>created</w:t>
            </w:r>
            <w:r w:rsidRPr="004A31FC">
              <w:rPr>
                <w:rFonts w:ascii="Arial" w:hAnsi="Arial" w:cs="Arial"/>
              </w:rPr>
              <w:t>,</w:t>
            </w:r>
            <w:r w:rsidR="00AB71CF" w:rsidRPr="004A31FC">
              <w:rPr>
                <w:rFonts w:ascii="Arial" w:hAnsi="Arial" w:cs="Arial"/>
              </w:rPr>
              <w:t xml:space="preserve"> in the </w:t>
            </w:r>
            <w:r w:rsidRPr="004A31FC">
              <w:rPr>
                <w:rFonts w:ascii="Arial" w:hAnsi="Arial" w:cs="Arial"/>
              </w:rPr>
              <w:t>main corridor, a wall to share and celebrate p</w:t>
            </w:r>
            <w:r w:rsidR="00AB71CF" w:rsidRPr="004A31FC">
              <w:rPr>
                <w:rFonts w:ascii="Arial" w:hAnsi="Arial" w:cs="Arial"/>
              </w:rPr>
              <w:t>hysical activity achiev</w:t>
            </w:r>
            <w:r w:rsidRPr="004A31FC">
              <w:rPr>
                <w:rFonts w:ascii="Arial" w:hAnsi="Arial" w:cs="Arial"/>
              </w:rPr>
              <w:t>e</w:t>
            </w:r>
            <w:r w:rsidR="00AB71CF" w:rsidRPr="004A31FC">
              <w:rPr>
                <w:rFonts w:ascii="Arial" w:hAnsi="Arial" w:cs="Arial"/>
              </w:rPr>
              <w:t>ments.</w:t>
            </w:r>
            <w:r w:rsidR="00DD52FE" w:rsidRPr="004A31FC">
              <w:rPr>
                <w:rFonts w:ascii="Arial" w:hAnsi="Arial" w:cs="Arial"/>
              </w:rPr>
              <w:t xml:space="preserve"> The plan is for assemblies to return in the next academic year.</w:t>
            </w:r>
          </w:p>
        </w:tc>
        <w:tc>
          <w:tcPr>
            <w:tcW w:w="3134" w:type="dxa"/>
          </w:tcPr>
          <w:p w:rsidR="00145CCE" w:rsidRPr="004A31FC" w:rsidRDefault="004A31FC" w:rsidP="004A31FC">
            <w:pPr>
              <w:pStyle w:val="TableParagraph"/>
              <w:ind w:left="0"/>
              <w:rPr>
                <w:rFonts w:ascii="Arial" w:hAnsi="Arial" w:cs="Arial"/>
              </w:rPr>
            </w:pPr>
            <w:r>
              <w:rPr>
                <w:rFonts w:ascii="Arial" w:hAnsi="Arial" w:cs="Arial"/>
              </w:rPr>
              <w:lastRenderedPageBreak/>
              <w:t xml:space="preserve">With restrictions easing, the plan is to raise the profile of sport and physical activity through assemblies and planned events similar to the CWG 2022 event. In the next </w:t>
            </w:r>
            <w:r>
              <w:rPr>
                <w:rFonts w:ascii="Arial" w:hAnsi="Arial" w:cs="Arial"/>
              </w:rPr>
              <w:lastRenderedPageBreak/>
              <w:t>academic year, to plan ASC with a similar theme as this has been successful in increasing interest and engagement in sport/physical activities.</w:t>
            </w:r>
          </w:p>
        </w:tc>
      </w:tr>
      <w:tr w:rsidR="00AB71CF">
        <w:trPr>
          <w:trHeight w:val="1690"/>
        </w:trPr>
        <w:tc>
          <w:tcPr>
            <w:tcW w:w="3720" w:type="dxa"/>
          </w:tcPr>
          <w:p w:rsidR="00AB71CF" w:rsidRPr="008E70C3" w:rsidRDefault="00AB71CF" w:rsidP="00AB71CF">
            <w:pPr>
              <w:pStyle w:val="TableParagraph"/>
              <w:ind w:left="0"/>
              <w:rPr>
                <w:rFonts w:ascii="Arial" w:hAnsi="Arial" w:cs="Arial"/>
              </w:rPr>
            </w:pPr>
            <w:r w:rsidRPr="008E70C3">
              <w:rPr>
                <w:rFonts w:ascii="Arial" w:hAnsi="Arial" w:cs="Arial"/>
              </w:rPr>
              <w:lastRenderedPageBreak/>
              <w:t>Promote and celebrate physical activity.</w:t>
            </w:r>
          </w:p>
        </w:tc>
        <w:tc>
          <w:tcPr>
            <w:tcW w:w="3600" w:type="dxa"/>
          </w:tcPr>
          <w:p w:rsidR="00AB71CF" w:rsidRPr="008E70C3" w:rsidRDefault="00AB71CF" w:rsidP="00707773">
            <w:pPr>
              <w:pStyle w:val="TableParagraph"/>
              <w:numPr>
                <w:ilvl w:val="0"/>
                <w:numId w:val="6"/>
              </w:numPr>
              <w:rPr>
                <w:rFonts w:ascii="Arial" w:hAnsi="Arial" w:cs="Arial"/>
              </w:rPr>
            </w:pPr>
            <w:r w:rsidRPr="008E70C3">
              <w:rPr>
                <w:rFonts w:ascii="Arial" w:hAnsi="Arial" w:cs="Arial"/>
              </w:rPr>
              <w:t>Create a St Augustines PE Twitter page to promote and celebrate physical activity.</w:t>
            </w:r>
          </w:p>
          <w:p w:rsidR="00AB71CF" w:rsidRPr="008E70C3" w:rsidRDefault="00AB71CF" w:rsidP="004A31FC">
            <w:pPr>
              <w:pStyle w:val="TableParagraph"/>
              <w:numPr>
                <w:ilvl w:val="0"/>
                <w:numId w:val="6"/>
              </w:numPr>
              <w:rPr>
                <w:rFonts w:ascii="Arial" w:hAnsi="Arial" w:cs="Arial"/>
              </w:rPr>
            </w:pPr>
            <w:r w:rsidRPr="008E70C3">
              <w:rPr>
                <w:rFonts w:ascii="Arial" w:hAnsi="Arial" w:cs="Arial"/>
              </w:rPr>
              <w:t>Organise for pupils to bring in photographs/awards/trophies to be shared in class and on the</w:t>
            </w:r>
            <w:r w:rsidR="004A31FC">
              <w:rPr>
                <w:rFonts w:ascii="Arial" w:hAnsi="Arial" w:cs="Arial"/>
              </w:rPr>
              <w:t xml:space="preserve"> celebration wall (main corridor).</w:t>
            </w:r>
          </w:p>
        </w:tc>
        <w:tc>
          <w:tcPr>
            <w:tcW w:w="1616" w:type="dxa"/>
          </w:tcPr>
          <w:p w:rsidR="00AB71CF" w:rsidRPr="004A31FC" w:rsidRDefault="004A31FC" w:rsidP="00145CCE">
            <w:pPr>
              <w:pStyle w:val="TableParagraph"/>
              <w:spacing w:before="171"/>
              <w:ind w:left="45"/>
              <w:rPr>
                <w:rFonts w:ascii="Arial" w:hAnsi="Arial" w:cs="Arial"/>
              </w:rPr>
            </w:pPr>
            <w:r w:rsidRPr="004A31FC">
              <w:rPr>
                <w:rFonts w:ascii="Arial" w:hAnsi="Arial" w:cs="Arial"/>
              </w:rPr>
              <w:t>£ N/A</w:t>
            </w:r>
          </w:p>
        </w:tc>
        <w:tc>
          <w:tcPr>
            <w:tcW w:w="3307" w:type="dxa"/>
          </w:tcPr>
          <w:p w:rsidR="00AB71CF" w:rsidRPr="008E70C3" w:rsidRDefault="00AB71CF" w:rsidP="004A31FC">
            <w:pPr>
              <w:pStyle w:val="TableParagraph"/>
              <w:ind w:left="0"/>
              <w:rPr>
                <w:rFonts w:ascii="Arial" w:hAnsi="Arial" w:cs="Arial"/>
              </w:rPr>
            </w:pPr>
            <w:r w:rsidRPr="008E70C3">
              <w:rPr>
                <w:rFonts w:ascii="Arial" w:hAnsi="Arial" w:cs="Arial"/>
              </w:rPr>
              <w:t>School PE Twitter page created Autumn term to share physical activity in school.</w:t>
            </w:r>
            <w:r w:rsidR="004A31FC">
              <w:rPr>
                <w:rFonts w:ascii="Arial" w:hAnsi="Arial" w:cs="Arial"/>
              </w:rPr>
              <w:t xml:space="preserve"> This is regularly updated with events, participation etc (to raise the profile of PE and share with parents, stakeholders etc.)</w:t>
            </w:r>
          </w:p>
        </w:tc>
        <w:tc>
          <w:tcPr>
            <w:tcW w:w="3134" w:type="dxa"/>
          </w:tcPr>
          <w:p w:rsidR="00AB71CF" w:rsidRPr="008E70C3" w:rsidRDefault="00AB71CF" w:rsidP="00AB71CF">
            <w:pPr>
              <w:pStyle w:val="TableParagraph"/>
              <w:ind w:left="0"/>
              <w:rPr>
                <w:rFonts w:ascii="Arial" w:hAnsi="Arial" w:cs="Arial"/>
              </w:rPr>
            </w:pPr>
            <w:r w:rsidRPr="008E70C3">
              <w:rPr>
                <w:rFonts w:ascii="Arial" w:hAnsi="Arial" w:cs="Arial"/>
              </w:rPr>
              <w:t xml:space="preserve">Continue sharing physical activity (in school) on the school PE Twitter page along with celebrating outside achievements in school, especially assemblies once reinstated. </w:t>
            </w:r>
          </w:p>
        </w:tc>
      </w:tr>
      <w:tr w:rsidR="00AB71CF">
        <w:trPr>
          <w:trHeight w:val="1690"/>
        </w:trPr>
        <w:tc>
          <w:tcPr>
            <w:tcW w:w="3720" w:type="dxa"/>
          </w:tcPr>
          <w:p w:rsidR="00AB71CF" w:rsidRPr="008E70C3" w:rsidRDefault="00AB71CF" w:rsidP="00AB71CF">
            <w:pPr>
              <w:pStyle w:val="TableParagraph"/>
              <w:ind w:left="0"/>
              <w:rPr>
                <w:rFonts w:ascii="Arial" w:hAnsi="Arial" w:cs="Arial"/>
              </w:rPr>
            </w:pPr>
            <w:r w:rsidRPr="008E70C3">
              <w:rPr>
                <w:rFonts w:ascii="Arial" w:hAnsi="Arial" w:cs="Arial"/>
              </w:rPr>
              <w:t>Develop a team of ‘Sports Leaders’ (KS2) who will support/enhance physical activity during lunch times.</w:t>
            </w:r>
          </w:p>
        </w:tc>
        <w:tc>
          <w:tcPr>
            <w:tcW w:w="3600" w:type="dxa"/>
          </w:tcPr>
          <w:p w:rsidR="00AB71CF" w:rsidRPr="004A31FC" w:rsidRDefault="008E205C" w:rsidP="00707773">
            <w:pPr>
              <w:pStyle w:val="TableParagraph"/>
              <w:numPr>
                <w:ilvl w:val="0"/>
                <w:numId w:val="6"/>
              </w:numPr>
              <w:rPr>
                <w:rFonts w:ascii="Arial" w:hAnsi="Arial" w:cs="Arial"/>
              </w:rPr>
            </w:pPr>
            <w:r w:rsidRPr="004A31FC">
              <w:rPr>
                <w:rFonts w:ascii="Arial" w:hAnsi="Arial" w:cs="Arial"/>
              </w:rPr>
              <w:t>Sports Leaders (KS2) to be chosen by SLT and provided with support/training to enhance/develop physical activity during lunch times.</w:t>
            </w:r>
          </w:p>
        </w:tc>
        <w:tc>
          <w:tcPr>
            <w:tcW w:w="1616" w:type="dxa"/>
          </w:tcPr>
          <w:p w:rsidR="00AB71CF" w:rsidRPr="004A31FC" w:rsidRDefault="004A31FC" w:rsidP="00145CCE">
            <w:pPr>
              <w:pStyle w:val="TableParagraph"/>
              <w:spacing w:before="171"/>
              <w:ind w:left="45"/>
              <w:rPr>
                <w:rFonts w:ascii="Arial" w:hAnsi="Arial" w:cs="Arial"/>
              </w:rPr>
            </w:pPr>
            <w:r w:rsidRPr="004A31FC">
              <w:rPr>
                <w:rFonts w:ascii="Arial" w:hAnsi="Arial" w:cs="Arial"/>
              </w:rPr>
              <w:t>£ N/A</w:t>
            </w:r>
          </w:p>
        </w:tc>
        <w:tc>
          <w:tcPr>
            <w:tcW w:w="3307" w:type="dxa"/>
          </w:tcPr>
          <w:p w:rsidR="00AB71CF" w:rsidRPr="008E70C3" w:rsidRDefault="00F97441" w:rsidP="00F97441">
            <w:pPr>
              <w:pStyle w:val="TableParagraph"/>
              <w:ind w:left="0"/>
              <w:rPr>
                <w:rFonts w:ascii="Arial" w:hAnsi="Arial" w:cs="Arial"/>
                <w:color w:val="FF0000"/>
              </w:rPr>
            </w:pPr>
            <w:r>
              <w:rPr>
                <w:rFonts w:ascii="Arial" w:hAnsi="Arial" w:cs="Arial"/>
              </w:rPr>
              <w:t xml:space="preserve">Sports leaders appointed by SLT. Children have took responsibility to fulfil their roles. Children have received support from sports leaders, which has increased uptake of physical activity during break and lunch times. In addition, a variety of new equipment (purchased) has been </w:t>
            </w:r>
            <w:r>
              <w:rPr>
                <w:rFonts w:ascii="Arial" w:hAnsi="Arial" w:cs="Arial"/>
              </w:rPr>
              <w:lastRenderedPageBreak/>
              <w:t>used to increase interest in a range of physical activities.</w:t>
            </w:r>
          </w:p>
        </w:tc>
        <w:tc>
          <w:tcPr>
            <w:tcW w:w="3134" w:type="dxa"/>
          </w:tcPr>
          <w:p w:rsidR="00AB71CF" w:rsidRPr="008E70C3" w:rsidRDefault="00F97441" w:rsidP="00F97441">
            <w:pPr>
              <w:pStyle w:val="TableParagraph"/>
              <w:ind w:left="0"/>
              <w:rPr>
                <w:rFonts w:ascii="Arial" w:hAnsi="Arial" w:cs="Arial"/>
              </w:rPr>
            </w:pPr>
            <w:r>
              <w:rPr>
                <w:rFonts w:ascii="Arial" w:hAnsi="Arial" w:cs="Arial"/>
              </w:rPr>
              <w:lastRenderedPageBreak/>
              <w:t xml:space="preserve">New sports leaders will be appointed (by SLT) in the next academic year. The appointing of sports leaders has increased interest and uptake of physical </w:t>
            </w:r>
            <w:r w:rsidR="00B25D11">
              <w:rPr>
                <w:rFonts w:ascii="Arial" w:hAnsi="Arial" w:cs="Arial"/>
              </w:rPr>
              <w:t>activities</w:t>
            </w:r>
            <w:r>
              <w:rPr>
                <w:rFonts w:ascii="Arial" w:hAnsi="Arial" w:cs="Arial"/>
              </w:rPr>
              <w:t xml:space="preserve"> during break and lunch times so this will continue next year. Sports leaders have also gained leadership skills. </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23"/>
              <w:ind w:left="35"/>
              <w:rPr>
                <w:sz w:val="19"/>
              </w:rPr>
            </w:pPr>
            <w:r>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8E205C" w:rsidRPr="00F97441" w:rsidRDefault="008E205C" w:rsidP="008E205C">
            <w:pPr>
              <w:pStyle w:val="TableParagraph"/>
              <w:rPr>
                <w:rFonts w:ascii="Arial" w:hAnsi="Arial" w:cs="Arial"/>
              </w:rPr>
            </w:pPr>
            <w:r w:rsidRPr="008E70C3">
              <w:rPr>
                <w:rFonts w:ascii="Arial" w:hAnsi="Arial" w:cs="Arial"/>
                <w:b/>
              </w:rPr>
              <w:t xml:space="preserve">Headline Intended Impact on Pupils – </w:t>
            </w:r>
            <w:r w:rsidRPr="00F97441">
              <w:rPr>
                <w:rFonts w:ascii="Arial" w:hAnsi="Arial" w:cs="Arial"/>
              </w:rPr>
              <w:t>All pupils’ will receive</w:t>
            </w:r>
            <w:r w:rsidR="00F97441" w:rsidRPr="00F97441">
              <w:rPr>
                <w:rFonts w:ascii="Arial" w:hAnsi="Arial" w:cs="Arial"/>
              </w:rPr>
              <w:t xml:space="preserve"> </w:t>
            </w:r>
            <w:r w:rsidRPr="00F97441">
              <w:rPr>
                <w:rFonts w:ascii="Arial" w:hAnsi="Arial" w:cs="Arial"/>
              </w:rPr>
              <w:t>high quality physical education and physical activity</w:t>
            </w:r>
            <w:r w:rsidR="00F97441">
              <w:rPr>
                <w:rFonts w:ascii="Arial" w:hAnsi="Arial" w:cs="Arial"/>
              </w:rPr>
              <w:t xml:space="preserve"> lessons</w:t>
            </w:r>
            <w:r w:rsidRPr="00F97441">
              <w:rPr>
                <w:rFonts w:ascii="Arial" w:hAnsi="Arial" w:cs="Arial"/>
              </w:rPr>
              <w:t xml:space="preserve"> every week. 100% of pupils </w:t>
            </w:r>
            <w:r w:rsidR="00F97441" w:rsidRPr="00F97441">
              <w:rPr>
                <w:rFonts w:ascii="Arial" w:hAnsi="Arial" w:cs="Arial"/>
              </w:rPr>
              <w:t>to develop their</w:t>
            </w:r>
            <w:r w:rsidRPr="00F97441">
              <w:rPr>
                <w:rFonts w:ascii="Arial" w:hAnsi="Arial" w:cs="Arial"/>
              </w:rPr>
              <w:t xml:space="preserve"> physical, cognitive, social and emotional </w:t>
            </w:r>
            <w:r w:rsidR="00F97441" w:rsidRPr="00F97441">
              <w:rPr>
                <w:rFonts w:ascii="Arial" w:hAnsi="Arial" w:cs="Arial"/>
              </w:rPr>
              <w:t>skills/</w:t>
            </w:r>
            <w:r w:rsidRPr="00F97441">
              <w:rPr>
                <w:rFonts w:ascii="Arial" w:hAnsi="Arial" w:cs="Arial"/>
              </w:rPr>
              <w:t xml:space="preserve">learning. </w:t>
            </w:r>
            <w:r w:rsidR="00F97441">
              <w:rPr>
                <w:rFonts w:ascii="Arial" w:hAnsi="Arial" w:cs="Arial"/>
              </w:rPr>
              <w:t>This is s</w:t>
            </w:r>
            <w:r w:rsidRPr="00F97441">
              <w:rPr>
                <w:rFonts w:ascii="Arial" w:hAnsi="Arial" w:cs="Arial"/>
              </w:rPr>
              <w:t xml:space="preserve">upporting the target for all pupils to be active on average </w:t>
            </w:r>
            <w:r w:rsidR="00F97441">
              <w:rPr>
                <w:rFonts w:ascii="Arial" w:hAnsi="Arial" w:cs="Arial"/>
              </w:rPr>
              <w:t>60 minutes a day.</w:t>
            </w:r>
            <w:r w:rsidR="006D45DA">
              <w:rPr>
                <w:rFonts w:ascii="Arial" w:hAnsi="Arial" w:cs="Arial"/>
              </w:rPr>
              <w:t xml:space="preserve"> Teacher’s to be supported with CPD to increase confidence, knowledge and skills when teaching PE and sport.</w:t>
            </w:r>
          </w:p>
          <w:p w:rsidR="008E205C" w:rsidRPr="00F97441" w:rsidRDefault="008E205C" w:rsidP="008E205C">
            <w:pPr>
              <w:pStyle w:val="TableParagraph"/>
              <w:rPr>
                <w:rFonts w:ascii="Arial" w:hAnsi="Arial" w:cs="Arial"/>
              </w:rPr>
            </w:pPr>
          </w:p>
          <w:p w:rsidR="008E205C" w:rsidRPr="008E70C3" w:rsidRDefault="008E205C" w:rsidP="008E205C">
            <w:pPr>
              <w:pStyle w:val="TableParagraph"/>
              <w:ind w:left="0"/>
              <w:rPr>
                <w:rFonts w:ascii="Arial" w:hAnsi="Arial" w:cs="Arial"/>
              </w:rPr>
            </w:pPr>
          </w:p>
          <w:p w:rsidR="008E205C" w:rsidRDefault="00F97441" w:rsidP="008E205C">
            <w:pPr>
              <w:pStyle w:val="TableParagraph"/>
              <w:rPr>
                <w:rFonts w:ascii="Arial" w:hAnsi="Arial" w:cs="Arial"/>
              </w:rPr>
            </w:pPr>
            <w:r>
              <w:rPr>
                <w:rFonts w:ascii="Arial" w:hAnsi="Arial" w:cs="Arial"/>
              </w:rPr>
              <w:t>Through teacher voice, to p</w:t>
            </w:r>
            <w:r w:rsidR="008E205C" w:rsidRPr="008E70C3">
              <w:rPr>
                <w:rFonts w:ascii="Arial" w:hAnsi="Arial" w:cs="Arial"/>
              </w:rPr>
              <w:t>rovide gymnastics CPD training for all staff to increase confidence and subject knowledge</w:t>
            </w:r>
            <w:r>
              <w:rPr>
                <w:rFonts w:ascii="Arial" w:hAnsi="Arial" w:cs="Arial"/>
              </w:rPr>
              <w:t xml:space="preserve"> for delivering/facilitating future lessons</w:t>
            </w:r>
            <w:r w:rsidR="008E205C" w:rsidRPr="008E70C3">
              <w:rPr>
                <w:rFonts w:ascii="Arial" w:hAnsi="Arial" w:cs="Arial"/>
              </w:rPr>
              <w:t xml:space="preserve">. </w:t>
            </w:r>
          </w:p>
          <w:p w:rsidR="0034087E" w:rsidRDefault="0034087E" w:rsidP="008E205C">
            <w:pPr>
              <w:pStyle w:val="TableParagraph"/>
              <w:rPr>
                <w:rFonts w:ascii="Arial" w:hAnsi="Arial" w:cs="Arial"/>
              </w:rPr>
            </w:pPr>
          </w:p>
          <w:p w:rsidR="0034087E" w:rsidRDefault="0034087E" w:rsidP="008E205C">
            <w:pPr>
              <w:pStyle w:val="TableParagraph"/>
              <w:rPr>
                <w:rFonts w:ascii="Arial" w:hAnsi="Arial" w:cs="Arial"/>
              </w:rPr>
            </w:pPr>
          </w:p>
          <w:p w:rsidR="0034087E" w:rsidRDefault="0034087E" w:rsidP="008E205C">
            <w:pPr>
              <w:pStyle w:val="TableParagraph"/>
              <w:rPr>
                <w:rFonts w:ascii="Arial" w:hAnsi="Arial" w:cs="Arial"/>
              </w:rPr>
            </w:pPr>
          </w:p>
          <w:p w:rsidR="0034087E" w:rsidRDefault="0034087E" w:rsidP="008E205C">
            <w:pPr>
              <w:pStyle w:val="TableParagraph"/>
              <w:rPr>
                <w:rFonts w:ascii="Arial" w:hAnsi="Arial" w:cs="Arial"/>
              </w:rPr>
            </w:pPr>
          </w:p>
          <w:p w:rsidR="00F97441" w:rsidRDefault="00F97441" w:rsidP="008E205C">
            <w:pPr>
              <w:pStyle w:val="TableParagraph"/>
              <w:rPr>
                <w:rFonts w:ascii="Arial" w:hAnsi="Arial" w:cs="Arial"/>
              </w:rPr>
            </w:pPr>
          </w:p>
          <w:p w:rsidR="00F97441" w:rsidRPr="008E70C3" w:rsidRDefault="00F97441" w:rsidP="008E205C">
            <w:pPr>
              <w:pStyle w:val="TableParagraph"/>
              <w:rPr>
                <w:rFonts w:ascii="Arial" w:hAnsi="Arial" w:cs="Arial"/>
                <w:b/>
              </w:rPr>
            </w:pPr>
          </w:p>
          <w:p w:rsidR="008E205C" w:rsidRPr="008E70C3" w:rsidRDefault="008E205C" w:rsidP="008E205C">
            <w:pPr>
              <w:pStyle w:val="TableParagraph"/>
              <w:ind w:left="0"/>
              <w:rPr>
                <w:rFonts w:ascii="Arial" w:hAnsi="Arial" w:cs="Arial"/>
              </w:rPr>
            </w:pPr>
          </w:p>
          <w:p w:rsidR="008E205C" w:rsidRPr="008E70C3" w:rsidRDefault="008E205C" w:rsidP="008E205C">
            <w:pPr>
              <w:pStyle w:val="TableParagraph"/>
              <w:ind w:left="0"/>
              <w:rPr>
                <w:rFonts w:ascii="Arial" w:hAnsi="Arial" w:cs="Arial"/>
              </w:rPr>
            </w:pPr>
          </w:p>
          <w:p w:rsidR="00C658FB" w:rsidRPr="008E70C3" w:rsidRDefault="00C658FB" w:rsidP="00F97441">
            <w:pPr>
              <w:pStyle w:val="TableParagraph"/>
              <w:rPr>
                <w:rFonts w:ascii="Times New Roman"/>
              </w:rPr>
            </w:pPr>
          </w:p>
        </w:tc>
        <w:tc>
          <w:tcPr>
            <w:tcW w:w="3458" w:type="dxa"/>
          </w:tcPr>
          <w:p w:rsidR="006D45DA" w:rsidRDefault="006D45DA" w:rsidP="00F97441">
            <w:pPr>
              <w:pStyle w:val="TableParagraph"/>
              <w:ind w:left="0"/>
              <w:rPr>
                <w:rFonts w:ascii="Arial" w:hAnsi="Arial" w:cs="Arial"/>
              </w:rPr>
            </w:pPr>
            <w:r>
              <w:rPr>
                <w:rFonts w:ascii="Arial" w:hAnsi="Arial" w:cs="Arial"/>
              </w:rPr>
              <w:lastRenderedPageBreak/>
              <w:t xml:space="preserve">Teaching staff to receive CPD from LFC for PE and sport activities (every week). </w:t>
            </w:r>
          </w:p>
          <w:p w:rsidR="006D45DA" w:rsidRDefault="006D45DA" w:rsidP="00F97441">
            <w:pPr>
              <w:pStyle w:val="TableParagraph"/>
              <w:ind w:left="0"/>
              <w:rPr>
                <w:rFonts w:ascii="Arial" w:hAnsi="Arial" w:cs="Arial"/>
              </w:rPr>
            </w:pPr>
          </w:p>
          <w:p w:rsidR="006D45DA" w:rsidRDefault="006D45DA" w:rsidP="00F97441">
            <w:pPr>
              <w:pStyle w:val="TableParagraph"/>
              <w:ind w:left="0"/>
              <w:rPr>
                <w:rFonts w:ascii="Arial" w:hAnsi="Arial" w:cs="Arial"/>
              </w:rPr>
            </w:pPr>
            <w:r>
              <w:rPr>
                <w:rFonts w:ascii="Arial" w:hAnsi="Arial" w:cs="Arial"/>
              </w:rPr>
              <w:t>Teaching staff to receive CPD from ‘Camp Curiosity’ for forest school learning activities. In addition, two staff to attend forest school training (achieve level 3 qualification) Omskirk.</w:t>
            </w:r>
          </w:p>
          <w:p w:rsidR="006D45DA" w:rsidRDefault="006D45DA" w:rsidP="00F97441">
            <w:pPr>
              <w:pStyle w:val="TableParagraph"/>
              <w:ind w:left="0"/>
              <w:rPr>
                <w:rFonts w:ascii="Arial" w:hAnsi="Arial" w:cs="Arial"/>
              </w:rPr>
            </w:pPr>
          </w:p>
          <w:p w:rsidR="006D45DA" w:rsidRDefault="006D45DA" w:rsidP="00F97441">
            <w:pPr>
              <w:pStyle w:val="TableParagraph"/>
              <w:ind w:left="0"/>
              <w:rPr>
                <w:rFonts w:ascii="Arial" w:hAnsi="Arial" w:cs="Arial"/>
              </w:rPr>
            </w:pPr>
            <w:r>
              <w:rPr>
                <w:rFonts w:ascii="Arial" w:hAnsi="Arial" w:cs="Arial"/>
              </w:rPr>
              <w:t>Teaching staff to receive CPD from ‘Focus Gymnastics’ for planning and facilitating future gymnastic lessons.</w:t>
            </w:r>
          </w:p>
          <w:p w:rsidR="006D45DA" w:rsidRDefault="006D45DA" w:rsidP="00F97441">
            <w:pPr>
              <w:pStyle w:val="TableParagraph"/>
              <w:ind w:left="0"/>
              <w:rPr>
                <w:rFonts w:ascii="Arial" w:hAnsi="Arial" w:cs="Arial"/>
              </w:rPr>
            </w:pPr>
          </w:p>
          <w:p w:rsidR="00F97441" w:rsidRDefault="006D45DA" w:rsidP="00F97441">
            <w:pPr>
              <w:pStyle w:val="TableParagraph"/>
              <w:ind w:left="0"/>
              <w:rPr>
                <w:rFonts w:ascii="Arial" w:hAnsi="Arial" w:cs="Arial"/>
              </w:rPr>
            </w:pPr>
            <w:r>
              <w:rPr>
                <w:rFonts w:ascii="Arial" w:hAnsi="Arial" w:cs="Arial"/>
              </w:rPr>
              <w:t>From CPD and support from PE subject leader, t</w:t>
            </w:r>
            <w:r w:rsidR="00F97441">
              <w:rPr>
                <w:rFonts w:ascii="Arial" w:hAnsi="Arial" w:cs="Arial"/>
              </w:rPr>
              <w:t>eacher’s to ensure that pupils within their class are active on average 60 minutes per day through planned:</w:t>
            </w:r>
          </w:p>
          <w:p w:rsidR="00F97441" w:rsidRDefault="00F97441" w:rsidP="00F97441">
            <w:pPr>
              <w:pStyle w:val="TableParagraph"/>
              <w:ind w:left="0"/>
              <w:rPr>
                <w:rFonts w:ascii="Arial" w:hAnsi="Arial" w:cs="Arial"/>
              </w:rPr>
            </w:pPr>
            <w:r>
              <w:rPr>
                <w:rFonts w:ascii="Arial" w:hAnsi="Arial" w:cs="Arial"/>
              </w:rPr>
              <w:t>- PE lessons</w:t>
            </w:r>
          </w:p>
          <w:p w:rsidR="00F97441" w:rsidRDefault="00F97441" w:rsidP="00F97441">
            <w:pPr>
              <w:pStyle w:val="TableParagraph"/>
              <w:ind w:left="0"/>
              <w:rPr>
                <w:rFonts w:ascii="Arial" w:hAnsi="Arial" w:cs="Arial"/>
              </w:rPr>
            </w:pPr>
            <w:r>
              <w:rPr>
                <w:rFonts w:ascii="Arial" w:hAnsi="Arial" w:cs="Arial"/>
              </w:rPr>
              <w:t>- Outdoor learning sessions</w:t>
            </w:r>
          </w:p>
          <w:p w:rsidR="00F97441" w:rsidRDefault="00F97441" w:rsidP="00F97441">
            <w:pPr>
              <w:pStyle w:val="TableParagraph"/>
              <w:ind w:left="0"/>
              <w:rPr>
                <w:rFonts w:ascii="Arial" w:hAnsi="Arial" w:cs="Arial"/>
              </w:rPr>
            </w:pPr>
            <w:r>
              <w:rPr>
                <w:rFonts w:ascii="Arial" w:hAnsi="Arial" w:cs="Arial"/>
              </w:rPr>
              <w:lastRenderedPageBreak/>
              <w:t>- Active maths</w:t>
            </w:r>
          </w:p>
          <w:p w:rsidR="00C658FB" w:rsidRDefault="00F97441" w:rsidP="00F97441">
            <w:pPr>
              <w:pStyle w:val="TableParagraph"/>
              <w:ind w:left="0"/>
              <w:rPr>
                <w:rFonts w:ascii="Arial" w:hAnsi="Arial" w:cs="Arial"/>
              </w:rPr>
            </w:pPr>
            <w:r>
              <w:rPr>
                <w:rFonts w:ascii="Arial" w:hAnsi="Arial" w:cs="Arial"/>
              </w:rPr>
              <w:t>- Break and lunch times</w:t>
            </w:r>
          </w:p>
          <w:p w:rsidR="00F97441" w:rsidRDefault="00F97441" w:rsidP="00F97441">
            <w:pPr>
              <w:pStyle w:val="TableParagraph"/>
              <w:ind w:left="0"/>
              <w:rPr>
                <w:rFonts w:ascii="Arial" w:hAnsi="Arial" w:cs="Arial"/>
              </w:rPr>
            </w:pPr>
          </w:p>
          <w:p w:rsidR="00F97441" w:rsidRDefault="00F97441" w:rsidP="00F97441">
            <w:pPr>
              <w:pStyle w:val="TableParagraph"/>
              <w:ind w:left="0"/>
              <w:rPr>
                <w:rFonts w:ascii="Arial" w:hAnsi="Arial" w:cs="Arial"/>
              </w:rPr>
            </w:pPr>
            <w:r>
              <w:rPr>
                <w:rFonts w:ascii="Arial" w:hAnsi="Arial" w:cs="Arial"/>
              </w:rPr>
              <w:t xml:space="preserve">PE subject leader to plan additional events to increase children engaging with physical </w:t>
            </w:r>
            <w:r w:rsidR="006D45DA">
              <w:rPr>
                <w:rFonts w:ascii="Arial" w:hAnsi="Arial" w:cs="Arial"/>
              </w:rPr>
              <w:t>activity and support teacher in delivering sporting activities and events.</w:t>
            </w:r>
          </w:p>
          <w:p w:rsidR="0034087E" w:rsidRDefault="0034087E" w:rsidP="00F97441">
            <w:pPr>
              <w:pStyle w:val="TableParagraph"/>
              <w:ind w:left="0"/>
              <w:rPr>
                <w:rFonts w:ascii="Arial" w:hAnsi="Arial" w:cs="Arial"/>
              </w:rPr>
            </w:pPr>
          </w:p>
          <w:p w:rsidR="0034087E" w:rsidRDefault="0034087E" w:rsidP="00F97441">
            <w:pPr>
              <w:pStyle w:val="TableParagraph"/>
              <w:ind w:left="0"/>
              <w:rPr>
                <w:rFonts w:ascii="Arial" w:hAnsi="Arial" w:cs="Arial"/>
              </w:rPr>
            </w:pPr>
          </w:p>
          <w:p w:rsidR="0034087E" w:rsidRDefault="0034087E" w:rsidP="00F97441">
            <w:pPr>
              <w:pStyle w:val="TableParagraph"/>
              <w:ind w:left="0"/>
              <w:rPr>
                <w:rFonts w:ascii="Arial" w:hAnsi="Arial" w:cs="Arial"/>
              </w:rPr>
            </w:pPr>
          </w:p>
          <w:p w:rsidR="0034087E" w:rsidRDefault="0034087E" w:rsidP="00F97441">
            <w:pPr>
              <w:pStyle w:val="TableParagraph"/>
              <w:ind w:left="0"/>
              <w:rPr>
                <w:rFonts w:ascii="Arial" w:hAnsi="Arial" w:cs="Arial"/>
              </w:rPr>
            </w:pPr>
          </w:p>
          <w:p w:rsidR="0034087E" w:rsidRPr="00F97441" w:rsidRDefault="0034087E" w:rsidP="00F97441">
            <w:pPr>
              <w:pStyle w:val="TableParagraph"/>
              <w:ind w:left="0"/>
              <w:rPr>
                <w:rFonts w:ascii="Arial" w:hAnsi="Arial" w:cs="Arial"/>
              </w:rPr>
            </w:pPr>
            <w:r>
              <w:rPr>
                <w:rFonts w:ascii="Arial" w:hAnsi="Arial" w:cs="Arial"/>
              </w:rPr>
              <w:t>PE subject leader to assess and circulate the training documents for the Enrich orienteering course</w:t>
            </w:r>
            <w:r w:rsidR="000A3775">
              <w:rPr>
                <w:rFonts w:ascii="Arial" w:hAnsi="Arial" w:cs="Arial"/>
              </w:rPr>
              <w:t xml:space="preserve"> (once it has been fitted in July 2022),</w:t>
            </w:r>
            <w:r>
              <w:rPr>
                <w:rFonts w:ascii="Arial" w:hAnsi="Arial" w:cs="Arial"/>
              </w:rPr>
              <w:t xml:space="preserve"> so that it can be used regularly in the next academic year.</w:t>
            </w:r>
          </w:p>
        </w:tc>
        <w:tc>
          <w:tcPr>
            <w:tcW w:w="1663" w:type="dxa"/>
          </w:tcPr>
          <w:p w:rsidR="006D45DA" w:rsidRDefault="006D45DA" w:rsidP="006D45DA">
            <w:pPr>
              <w:pStyle w:val="TableParagraph"/>
              <w:ind w:left="51"/>
              <w:rPr>
                <w:rFonts w:ascii="Arial" w:hAnsi="Arial" w:cs="Arial"/>
              </w:rPr>
            </w:pPr>
            <w:r>
              <w:rPr>
                <w:rFonts w:ascii="Arial" w:hAnsi="Arial" w:cs="Arial"/>
              </w:rPr>
              <w:lastRenderedPageBreak/>
              <w:t>£ LFC £ See costing indicator 1</w:t>
            </w:r>
          </w:p>
          <w:p w:rsidR="006D45DA" w:rsidRDefault="006D45DA" w:rsidP="006D45DA">
            <w:pPr>
              <w:pStyle w:val="TableParagraph"/>
              <w:ind w:left="51"/>
              <w:rPr>
                <w:rFonts w:ascii="Arial" w:hAnsi="Arial" w:cs="Arial"/>
              </w:rPr>
            </w:pPr>
          </w:p>
          <w:p w:rsidR="006D45DA" w:rsidRDefault="006D45DA" w:rsidP="006D45DA">
            <w:pPr>
              <w:pStyle w:val="TableParagraph"/>
              <w:ind w:left="51"/>
              <w:rPr>
                <w:rFonts w:ascii="Arial" w:hAnsi="Arial" w:cs="Arial"/>
              </w:rPr>
            </w:pPr>
            <w:r>
              <w:rPr>
                <w:rFonts w:ascii="Arial" w:hAnsi="Arial" w:cs="Arial"/>
              </w:rPr>
              <w:t>£ Camp Curiosity £See costing indicator 1</w:t>
            </w:r>
          </w:p>
          <w:p w:rsidR="006D45DA" w:rsidRDefault="006D45DA" w:rsidP="006D45DA">
            <w:pPr>
              <w:pStyle w:val="TableParagraph"/>
              <w:ind w:left="51"/>
              <w:rPr>
                <w:rFonts w:ascii="Arial" w:hAnsi="Arial" w:cs="Arial"/>
              </w:rPr>
            </w:pPr>
          </w:p>
          <w:p w:rsidR="006D45DA" w:rsidRDefault="006D45DA" w:rsidP="006D45DA">
            <w:pPr>
              <w:pStyle w:val="TableParagraph"/>
              <w:ind w:left="51"/>
              <w:rPr>
                <w:rFonts w:ascii="Arial" w:hAnsi="Arial" w:cs="Arial"/>
              </w:rPr>
            </w:pPr>
            <w:r>
              <w:rPr>
                <w:rFonts w:ascii="Arial" w:hAnsi="Arial" w:cs="Arial"/>
              </w:rPr>
              <w:t>£ Forest school training – Ormskirk £ See costing indicator 1</w:t>
            </w:r>
          </w:p>
          <w:p w:rsidR="006D45DA" w:rsidRDefault="006D45DA" w:rsidP="006D45DA">
            <w:pPr>
              <w:pStyle w:val="TableParagraph"/>
              <w:ind w:left="51"/>
              <w:rPr>
                <w:rFonts w:ascii="Arial" w:hAnsi="Arial" w:cs="Arial"/>
              </w:rPr>
            </w:pPr>
          </w:p>
          <w:p w:rsidR="00C658FB" w:rsidRDefault="008E205C" w:rsidP="006D45DA">
            <w:pPr>
              <w:pStyle w:val="TableParagraph"/>
              <w:ind w:left="51"/>
              <w:rPr>
                <w:rFonts w:ascii="Arial" w:hAnsi="Arial" w:cs="Arial"/>
              </w:rPr>
            </w:pPr>
            <w:r w:rsidRPr="006D45DA">
              <w:rPr>
                <w:rFonts w:ascii="Arial" w:hAnsi="Arial" w:cs="Arial"/>
              </w:rPr>
              <w:t xml:space="preserve">Gymnastics CPD </w:t>
            </w:r>
            <w:r w:rsidR="00D131A0" w:rsidRPr="006D45DA">
              <w:rPr>
                <w:rFonts w:ascii="Arial" w:hAnsi="Arial" w:cs="Arial"/>
              </w:rPr>
              <w:t>£</w:t>
            </w:r>
            <w:r w:rsidRPr="006D45DA">
              <w:rPr>
                <w:rFonts w:ascii="Arial" w:hAnsi="Arial" w:cs="Arial"/>
              </w:rPr>
              <w:t xml:space="preserve"> See costing – indicator 1.</w:t>
            </w: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Default="0034087E" w:rsidP="006D45DA">
            <w:pPr>
              <w:pStyle w:val="TableParagraph"/>
              <w:ind w:left="51"/>
              <w:rPr>
                <w:rFonts w:ascii="Arial" w:hAnsi="Arial" w:cs="Arial"/>
              </w:rPr>
            </w:pPr>
          </w:p>
          <w:p w:rsidR="0034087E" w:rsidRPr="006D45DA" w:rsidRDefault="0034087E" w:rsidP="006D45DA">
            <w:pPr>
              <w:pStyle w:val="TableParagraph"/>
              <w:ind w:left="51"/>
              <w:rPr>
                <w:rFonts w:ascii="Arial" w:hAnsi="Arial" w:cs="Arial"/>
              </w:rPr>
            </w:pPr>
            <w:r>
              <w:rPr>
                <w:rFonts w:ascii="Arial" w:hAnsi="Arial" w:cs="Arial"/>
              </w:rPr>
              <w:t xml:space="preserve">Enrich Orienteering – course installed July 2022 – see </w:t>
            </w:r>
            <w:r w:rsidR="000A3775">
              <w:rPr>
                <w:rFonts w:ascii="Arial" w:hAnsi="Arial" w:cs="Arial"/>
              </w:rPr>
              <w:t>costing indicator 4</w:t>
            </w:r>
          </w:p>
          <w:p w:rsidR="008E205C" w:rsidRPr="008E70C3" w:rsidRDefault="008E205C">
            <w:pPr>
              <w:pStyle w:val="TableParagraph"/>
              <w:spacing w:before="138"/>
              <w:ind w:left="53"/>
              <w:rPr>
                <w:rFonts w:ascii="Arial" w:hAnsi="Arial" w:cs="Arial"/>
                <w:color w:val="FF0000"/>
              </w:rPr>
            </w:pPr>
          </w:p>
          <w:p w:rsidR="008E205C" w:rsidRPr="008E70C3" w:rsidRDefault="008E205C">
            <w:pPr>
              <w:pStyle w:val="TableParagraph"/>
              <w:spacing w:before="138"/>
              <w:ind w:left="53"/>
              <w:rPr>
                <w:rFonts w:ascii="Arial" w:hAnsi="Arial" w:cs="Arial"/>
                <w:color w:val="FF0000"/>
              </w:rPr>
            </w:pPr>
          </w:p>
        </w:tc>
        <w:tc>
          <w:tcPr>
            <w:tcW w:w="3423" w:type="dxa"/>
          </w:tcPr>
          <w:p w:rsidR="00C658FB" w:rsidRDefault="006D45DA" w:rsidP="008E205C">
            <w:pPr>
              <w:pStyle w:val="TableParagraph"/>
              <w:ind w:left="0"/>
              <w:rPr>
                <w:rFonts w:ascii="Arial" w:hAnsi="Arial" w:cs="Arial"/>
              </w:rPr>
            </w:pPr>
            <w:r>
              <w:rPr>
                <w:rFonts w:ascii="Arial" w:hAnsi="Arial" w:cs="Arial"/>
              </w:rPr>
              <w:lastRenderedPageBreak/>
              <w:t>Teaching staff have increased skills and confidence in teaching a range of sporting activities, CPD provided by LFC. Teaching staff have used skills to support children during break and lunch times including preparation for sporting events (inter sports).</w:t>
            </w:r>
          </w:p>
          <w:p w:rsidR="006D45DA" w:rsidRDefault="006D45DA" w:rsidP="008E205C">
            <w:pPr>
              <w:pStyle w:val="TableParagraph"/>
              <w:ind w:left="0"/>
              <w:rPr>
                <w:rFonts w:ascii="Arial" w:hAnsi="Arial" w:cs="Arial"/>
              </w:rPr>
            </w:pPr>
          </w:p>
          <w:p w:rsidR="006D45DA" w:rsidRDefault="006D45DA" w:rsidP="0034087E">
            <w:pPr>
              <w:pStyle w:val="TableParagraph"/>
              <w:ind w:left="0"/>
              <w:rPr>
                <w:rFonts w:ascii="Arial" w:hAnsi="Arial" w:cs="Arial"/>
              </w:rPr>
            </w:pPr>
            <w:r>
              <w:rPr>
                <w:rFonts w:ascii="Arial" w:hAnsi="Arial" w:cs="Arial"/>
              </w:rPr>
              <w:t>Outdoor learning/physical activity experiences have increased</w:t>
            </w:r>
            <w:r w:rsidR="0034087E">
              <w:rPr>
                <w:rFonts w:ascii="Arial" w:hAnsi="Arial" w:cs="Arial"/>
              </w:rPr>
              <w:t>, which has supported the development of a range of skills for both staff and pupils. Children and staff are more confident in using the outdoor area and likewise this has increased wellbeing/mental health or all pupils.</w:t>
            </w:r>
            <w:r>
              <w:rPr>
                <w:rFonts w:ascii="Arial" w:hAnsi="Arial" w:cs="Arial"/>
              </w:rPr>
              <w:t xml:space="preserve"> Children are engaging more with the active learning outdoors</w:t>
            </w:r>
            <w:r w:rsidR="0034087E">
              <w:rPr>
                <w:rFonts w:ascii="Arial" w:hAnsi="Arial" w:cs="Arial"/>
              </w:rPr>
              <w:t xml:space="preserve"> and are being exposed to a range of physical </w:t>
            </w:r>
            <w:r w:rsidR="00B25D11">
              <w:rPr>
                <w:rFonts w:ascii="Arial" w:hAnsi="Arial" w:cs="Arial"/>
              </w:rPr>
              <w:t>activities, which</w:t>
            </w:r>
            <w:r w:rsidR="0034087E">
              <w:rPr>
                <w:rFonts w:ascii="Arial" w:hAnsi="Arial" w:cs="Arial"/>
              </w:rPr>
              <w:t xml:space="preserve"> has increased their </w:t>
            </w:r>
            <w:r w:rsidR="0034087E">
              <w:rPr>
                <w:rFonts w:ascii="Arial" w:hAnsi="Arial" w:cs="Arial"/>
              </w:rPr>
              <w:lastRenderedPageBreak/>
              <w:t>experiences and skillset.</w:t>
            </w:r>
          </w:p>
          <w:p w:rsidR="0034087E" w:rsidRDefault="0034087E" w:rsidP="0034087E">
            <w:pPr>
              <w:pStyle w:val="TableParagraph"/>
              <w:ind w:left="0"/>
              <w:rPr>
                <w:rFonts w:ascii="Arial" w:hAnsi="Arial" w:cs="Arial"/>
              </w:rPr>
            </w:pPr>
          </w:p>
          <w:p w:rsidR="0034087E" w:rsidRDefault="0034087E" w:rsidP="0034087E">
            <w:pPr>
              <w:pStyle w:val="TableParagraph"/>
              <w:ind w:left="0"/>
              <w:rPr>
                <w:rFonts w:ascii="Arial" w:hAnsi="Arial" w:cs="Arial"/>
              </w:rPr>
            </w:pPr>
            <w:r>
              <w:rPr>
                <w:rFonts w:ascii="Arial" w:hAnsi="Arial" w:cs="Arial"/>
              </w:rPr>
              <w:t xml:space="preserve">Children have took part in a </w:t>
            </w:r>
            <w:r w:rsidR="00B25D11">
              <w:rPr>
                <w:rFonts w:ascii="Arial" w:hAnsi="Arial" w:cs="Arial"/>
              </w:rPr>
              <w:t>Guinness</w:t>
            </w:r>
            <w:r>
              <w:rPr>
                <w:rFonts w:ascii="Arial" w:hAnsi="Arial" w:cs="Arial"/>
              </w:rPr>
              <w:t xml:space="preserve"> World Book skipping event, a CWG 2022 sporting event which was also shared with parents (whole school and community event). Children have developed their confidence in competing against other schools through planned competitive sporting events.</w:t>
            </w:r>
          </w:p>
          <w:p w:rsidR="000A3775" w:rsidRDefault="000A3775" w:rsidP="0034087E">
            <w:pPr>
              <w:pStyle w:val="TableParagraph"/>
              <w:ind w:left="0"/>
              <w:rPr>
                <w:rFonts w:ascii="Arial" w:hAnsi="Arial" w:cs="Arial"/>
              </w:rPr>
            </w:pPr>
          </w:p>
          <w:p w:rsidR="000A3775" w:rsidRDefault="000A3775" w:rsidP="0034087E">
            <w:pPr>
              <w:pStyle w:val="TableParagraph"/>
              <w:ind w:left="0"/>
              <w:rPr>
                <w:rFonts w:ascii="Arial" w:hAnsi="Arial" w:cs="Arial"/>
              </w:rPr>
            </w:pPr>
            <w:r>
              <w:rPr>
                <w:rFonts w:ascii="Arial" w:hAnsi="Arial" w:cs="Arial"/>
              </w:rPr>
              <w:t>Children will access the orienteering course as part of PE and physical activity planned lessons. Evidence will be documented on the next Primary PE and Sport Premium report. Course paid for this academic year due to it being fitted the end of July 2022.</w:t>
            </w:r>
          </w:p>
          <w:p w:rsidR="0034087E" w:rsidRDefault="0034087E" w:rsidP="0034087E">
            <w:pPr>
              <w:pStyle w:val="TableParagraph"/>
              <w:ind w:left="0"/>
              <w:rPr>
                <w:rFonts w:ascii="Arial" w:hAnsi="Arial" w:cs="Arial"/>
              </w:rPr>
            </w:pPr>
          </w:p>
          <w:p w:rsidR="0034087E" w:rsidRDefault="0034087E" w:rsidP="0034087E">
            <w:pPr>
              <w:pStyle w:val="TableParagraph"/>
              <w:ind w:left="0"/>
              <w:rPr>
                <w:rFonts w:ascii="Arial" w:hAnsi="Arial" w:cs="Arial"/>
              </w:rPr>
            </w:pPr>
          </w:p>
          <w:p w:rsidR="0034087E" w:rsidRDefault="0034087E" w:rsidP="0034087E">
            <w:pPr>
              <w:pStyle w:val="TableParagraph"/>
              <w:ind w:left="0"/>
              <w:rPr>
                <w:rFonts w:ascii="Arial" w:hAnsi="Arial" w:cs="Arial"/>
              </w:rPr>
            </w:pPr>
          </w:p>
          <w:p w:rsidR="0034087E" w:rsidRPr="008E70C3" w:rsidRDefault="0034087E" w:rsidP="0034087E">
            <w:pPr>
              <w:pStyle w:val="TableParagraph"/>
              <w:ind w:left="0"/>
              <w:rPr>
                <w:rFonts w:ascii="Arial" w:hAnsi="Arial" w:cs="Arial"/>
                <w:color w:val="FF0000"/>
              </w:rPr>
            </w:pPr>
          </w:p>
        </w:tc>
        <w:tc>
          <w:tcPr>
            <w:tcW w:w="3076" w:type="dxa"/>
          </w:tcPr>
          <w:p w:rsidR="00C658FB" w:rsidRDefault="0034087E">
            <w:pPr>
              <w:pStyle w:val="TableParagraph"/>
              <w:ind w:left="0"/>
              <w:rPr>
                <w:rFonts w:ascii="Arial" w:hAnsi="Arial" w:cs="Arial"/>
              </w:rPr>
            </w:pPr>
            <w:r>
              <w:rPr>
                <w:rFonts w:ascii="Arial" w:hAnsi="Arial" w:cs="Arial"/>
              </w:rPr>
              <w:lastRenderedPageBreak/>
              <w:t>Through teacher voice and pupil voice, PE subject leader has planned/booked CPD for cricket, tennis and gymnastics in the next academic year. The next steps is to increase uptake of interest in those sports, teachers to gain confidence in teaching lessons and children to gain new skills to be able to engage in the sport and also compete against other schools (inter sporting events).</w:t>
            </w:r>
          </w:p>
          <w:p w:rsidR="000A3775" w:rsidRDefault="000A3775">
            <w:pPr>
              <w:pStyle w:val="TableParagraph"/>
              <w:ind w:left="0"/>
              <w:rPr>
                <w:rFonts w:ascii="Arial" w:hAnsi="Arial" w:cs="Arial"/>
              </w:rPr>
            </w:pPr>
          </w:p>
          <w:p w:rsidR="000A3775" w:rsidRDefault="000A3775">
            <w:pPr>
              <w:pStyle w:val="TableParagraph"/>
              <w:ind w:left="0"/>
              <w:rPr>
                <w:rFonts w:ascii="Arial" w:hAnsi="Arial" w:cs="Arial"/>
              </w:rPr>
            </w:pPr>
            <w:r>
              <w:rPr>
                <w:rFonts w:ascii="Arial" w:hAnsi="Arial" w:cs="Arial"/>
              </w:rPr>
              <w:t xml:space="preserve">Outdoor learning to be promoted and increased for all classes. Any opportunity to take learning outdoors encouraged. Children to regularly access the outdoor areas to increase active learning experiences. Forest </w:t>
            </w:r>
            <w:r>
              <w:rPr>
                <w:rFonts w:ascii="Arial" w:hAnsi="Arial" w:cs="Arial"/>
              </w:rPr>
              <w:lastRenderedPageBreak/>
              <w:t>school provision has been purchased, so that outdoor learning can take place in all weathers.</w:t>
            </w:r>
          </w:p>
          <w:p w:rsidR="000A3775" w:rsidRDefault="000A3775">
            <w:pPr>
              <w:pStyle w:val="TableParagraph"/>
              <w:ind w:left="0"/>
              <w:rPr>
                <w:rFonts w:ascii="Arial" w:hAnsi="Arial" w:cs="Arial"/>
              </w:rPr>
            </w:pPr>
          </w:p>
          <w:p w:rsidR="000A3775" w:rsidRDefault="000A3775">
            <w:pPr>
              <w:pStyle w:val="TableParagraph"/>
              <w:ind w:left="0"/>
              <w:rPr>
                <w:rFonts w:ascii="Arial" w:hAnsi="Arial" w:cs="Arial"/>
              </w:rPr>
            </w:pPr>
            <w:r>
              <w:rPr>
                <w:rFonts w:ascii="Arial" w:hAnsi="Arial" w:cs="Arial"/>
              </w:rPr>
              <w:t>PE subject leader to continue actively increasing additional  sporting/physical activity events by working closely with SGO, LFC and other external providers and circulating to all staff and organising events.</w:t>
            </w:r>
          </w:p>
          <w:p w:rsidR="000A3775" w:rsidRDefault="000A3775">
            <w:pPr>
              <w:pStyle w:val="TableParagraph"/>
              <w:ind w:left="0"/>
              <w:rPr>
                <w:rFonts w:ascii="Arial" w:hAnsi="Arial" w:cs="Arial"/>
              </w:rPr>
            </w:pPr>
          </w:p>
          <w:p w:rsidR="000A3775" w:rsidRDefault="000A3775">
            <w:pPr>
              <w:pStyle w:val="TableParagraph"/>
              <w:ind w:left="0"/>
              <w:rPr>
                <w:rFonts w:ascii="Arial" w:hAnsi="Arial" w:cs="Arial"/>
              </w:rPr>
            </w:pPr>
          </w:p>
          <w:p w:rsidR="000A3775" w:rsidRDefault="000A3775">
            <w:pPr>
              <w:pStyle w:val="TableParagraph"/>
              <w:ind w:left="0"/>
              <w:rPr>
                <w:rFonts w:ascii="Arial" w:hAnsi="Arial" w:cs="Arial"/>
              </w:rPr>
            </w:pPr>
            <w:r>
              <w:rPr>
                <w:rFonts w:ascii="Arial" w:hAnsi="Arial" w:cs="Arial"/>
              </w:rPr>
              <w:t>Children to actively access the Enrich orienteering course, supported by teaching staff.</w:t>
            </w:r>
          </w:p>
          <w:p w:rsidR="0034087E" w:rsidRDefault="0034087E">
            <w:pPr>
              <w:pStyle w:val="TableParagraph"/>
              <w:ind w:left="0"/>
              <w:rPr>
                <w:rFonts w:ascii="Arial" w:hAnsi="Arial" w:cs="Arial"/>
              </w:rPr>
            </w:pPr>
          </w:p>
          <w:p w:rsidR="0034087E" w:rsidRPr="0034087E" w:rsidRDefault="0034087E">
            <w:pPr>
              <w:pStyle w:val="TableParagraph"/>
              <w:ind w:left="0"/>
              <w:rPr>
                <w:rFonts w:ascii="Arial" w:hAnsi="Arial" w:cs="Arial"/>
              </w:rPr>
            </w:pP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C658FB">
            <w:pPr>
              <w:pStyle w:val="TableParagraph"/>
              <w:ind w:left="0"/>
              <w:rPr>
                <w:rFonts w:ascii="Times New Roman"/>
              </w:rPr>
            </w:pP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C658FB" w:rsidRDefault="00D131A0">
            <w:pPr>
              <w:pStyle w:val="TableParagraph"/>
              <w:spacing w:before="149"/>
              <w:ind w:left="66"/>
              <w:rPr>
                <w:sz w:val="24"/>
              </w:rPr>
            </w:pPr>
            <w:r>
              <w:rPr>
                <w:sz w:val="24"/>
              </w:rPr>
              <w:lastRenderedPageBreak/>
              <w:t>Additional</w:t>
            </w:r>
            <w:r>
              <w:rPr>
                <w:spacing w:val="-3"/>
                <w:sz w:val="24"/>
              </w:rPr>
              <w:t xml:space="preserve"> </w:t>
            </w:r>
            <w:r>
              <w:rPr>
                <w:sz w:val="24"/>
              </w:rPr>
              <w:t>achievements:</w:t>
            </w:r>
          </w:p>
          <w:p w:rsidR="008E205C" w:rsidRPr="003D5328" w:rsidRDefault="008E205C" w:rsidP="008E205C">
            <w:pPr>
              <w:pStyle w:val="TableParagraph"/>
              <w:spacing w:line="257" w:lineRule="exact"/>
              <w:ind w:left="28"/>
              <w:rPr>
                <w:rFonts w:ascii="Arial" w:hAnsi="Arial" w:cs="Arial"/>
                <w:color w:val="231F20"/>
              </w:rPr>
            </w:pPr>
          </w:p>
          <w:p w:rsidR="008E205C" w:rsidRPr="000A3775" w:rsidRDefault="008E205C" w:rsidP="008E205C">
            <w:pPr>
              <w:pStyle w:val="TableParagraph"/>
              <w:spacing w:line="254" w:lineRule="exact"/>
              <w:rPr>
                <w:rFonts w:ascii="Arial" w:hAnsi="Arial" w:cs="Arial"/>
              </w:rPr>
            </w:pPr>
            <w:r w:rsidRPr="003D5328">
              <w:rPr>
                <w:rFonts w:ascii="Arial" w:hAnsi="Arial" w:cs="Arial"/>
                <w:b/>
              </w:rPr>
              <w:t xml:space="preserve">Headline Intended Impact on Pupils – </w:t>
            </w:r>
            <w:r w:rsidRPr="000A3775">
              <w:rPr>
                <w:rFonts w:ascii="Arial" w:hAnsi="Arial" w:cs="Arial"/>
              </w:rPr>
              <w:t>All pupils’ will be exposed to new areas of activity. Supporting the target for all</w:t>
            </w:r>
          </w:p>
          <w:p w:rsidR="008E205C" w:rsidRPr="000A3775" w:rsidRDefault="008E205C" w:rsidP="008E205C">
            <w:pPr>
              <w:pStyle w:val="TableParagraph"/>
              <w:spacing w:line="254" w:lineRule="exact"/>
              <w:rPr>
                <w:rFonts w:ascii="Arial" w:hAnsi="Arial" w:cs="Arial"/>
              </w:rPr>
            </w:pPr>
            <w:r w:rsidRPr="000A3775">
              <w:rPr>
                <w:rFonts w:ascii="Arial" w:hAnsi="Arial" w:cs="Arial"/>
              </w:rPr>
              <w:t>pupils to be active on average 60</w:t>
            </w:r>
          </w:p>
          <w:p w:rsidR="008E205C" w:rsidRPr="000A3775" w:rsidRDefault="008E205C" w:rsidP="008E205C">
            <w:pPr>
              <w:pStyle w:val="TableParagraph"/>
              <w:spacing w:line="254" w:lineRule="exact"/>
              <w:rPr>
                <w:rFonts w:ascii="Arial" w:hAnsi="Arial" w:cs="Arial"/>
              </w:rPr>
            </w:pPr>
            <w:r w:rsidRPr="000A3775">
              <w:rPr>
                <w:rFonts w:ascii="Arial" w:hAnsi="Arial" w:cs="Arial"/>
              </w:rPr>
              <w:t>minutes a day</w:t>
            </w:r>
            <w:r w:rsidR="000A3775" w:rsidRPr="000A3775">
              <w:rPr>
                <w:rFonts w:ascii="Arial" w:hAnsi="Arial" w:cs="Arial"/>
              </w:rPr>
              <w:t>.</w:t>
            </w:r>
          </w:p>
          <w:p w:rsidR="008E205C" w:rsidRPr="003D5328" w:rsidRDefault="008E205C" w:rsidP="008E205C">
            <w:pPr>
              <w:pStyle w:val="TableParagraph"/>
              <w:spacing w:line="254" w:lineRule="exact"/>
              <w:rPr>
                <w:rFonts w:ascii="Arial" w:hAnsi="Arial" w:cs="Arial"/>
              </w:rPr>
            </w:pPr>
          </w:p>
          <w:p w:rsidR="008E205C" w:rsidRPr="003D5328" w:rsidRDefault="000A3775" w:rsidP="008E205C">
            <w:pPr>
              <w:pStyle w:val="TableParagraph"/>
              <w:spacing w:line="254" w:lineRule="exact"/>
              <w:rPr>
                <w:rFonts w:ascii="Arial" w:hAnsi="Arial" w:cs="Arial"/>
              </w:rPr>
            </w:pPr>
            <w:r>
              <w:rPr>
                <w:rFonts w:ascii="Arial" w:hAnsi="Arial" w:cs="Arial"/>
              </w:rPr>
              <w:t>PE subject leader to c</w:t>
            </w:r>
            <w:r w:rsidR="008E205C" w:rsidRPr="003D5328">
              <w:rPr>
                <w:rFonts w:ascii="Arial" w:hAnsi="Arial" w:cs="Arial"/>
              </w:rPr>
              <w:t xml:space="preserve">ontinue to offer a wider range of activities both within and outside the curriculum in order to </w:t>
            </w:r>
            <w:r>
              <w:rPr>
                <w:rFonts w:ascii="Arial" w:hAnsi="Arial" w:cs="Arial"/>
              </w:rPr>
              <w:t>get more pupils involved in active learning, sports and physical activity.</w:t>
            </w:r>
          </w:p>
          <w:p w:rsidR="008E205C" w:rsidRPr="003D5328" w:rsidRDefault="008E205C" w:rsidP="008E205C">
            <w:pPr>
              <w:pStyle w:val="TableParagraph"/>
              <w:spacing w:line="254" w:lineRule="exact"/>
              <w:rPr>
                <w:rFonts w:ascii="Arial" w:hAnsi="Arial" w:cs="Arial"/>
              </w:rPr>
            </w:pPr>
          </w:p>
          <w:p w:rsidR="008E205C" w:rsidRDefault="008E205C">
            <w:pPr>
              <w:pStyle w:val="TableParagraph"/>
              <w:spacing w:before="149"/>
              <w:ind w:left="66"/>
              <w:rPr>
                <w:sz w:val="24"/>
              </w:rPr>
            </w:pPr>
          </w:p>
        </w:tc>
        <w:tc>
          <w:tcPr>
            <w:tcW w:w="3458" w:type="dxa"/>
          </w:tcPr>
          <w:p w:rsidR="00C658FB" w:rsidRPr="008E70C3" w:rsidRDefault="00334F10" w:rsidP="00334F10">
            <w:pPr>
              <w:pStyle w:val="TableParagraph"/>
              <w:numPr>
                <w:ilvl w:val="0"/>
                <w:numId w:val="6"/>
              </w:numPr>
              <w:rPr>
                <w:rFonts w:ascii="Arial" w:hAnsi="Arial" w:cs="Arial"/>
              </w:rPr>
            </w:pPr>
            <w:r w:rsidRPr="008E70C3">
              <w:rPr>
                <w:rFonts w:ascii="Arial" w:hAnsi="Arial" w:cs="Arial"/>
              </w:rPr>
              <w:t>To complete a pupil survey to see what sports/clubs children would like to take part in (once clubs commence from COVID restrictions).</w:t>
            </w:r>
          </w:p>
          <w:p w:rsidR="00334F10" w:rsidRPr="008E70C3" w:rsidRDefault="00334F10">
            <w:pPr>
              <w:pStyle w:val="TableParagraph"/>
              <w:ind w:left="0"/>
              <w:rPr>
                <w:rFonts w:ascii="Arial" w:hAnsi="Arial" w:cs="Arial"/>
              </w:rPr>
            </w:pPr>
          </w:p>
          <w:p w:rsidR="00334F10" w:rsidRPr="008E70C3" w:rsidRDefault="00334F10" w:rsidP="00334F10">
            <w:pPr>
              <w:pStyle w:val="TableParagraph"/>
              <w:numPr>
                <w:ilvl w:val="0"/>
                <w:numId w:val="6"/>
              </w:numPr>
              <w:rPr>
                <w:rFonts w:ascii="Arial" w:hAnsi="Arial" w:cs="Arial"/>
              </w:rPr>
            </w:pPr>
            <w:r w:rsidRPr="008E70C3">
              <w:rPr>
                <w:rFonts w:ascii="Arial" w:hAnsi="Arial" w:cs="Arial"/>
              </w:rPr>
              <w:t>External coach (</w:t>
            </w:r>
            <w:r w:rsidR="000A3775">
              <w:rPr>
                <w:rFonts w:ascii="Arial" w:hAnsi="Arial" w:cs="Arial"/>
              </w:rPr>
              <w:t xml:space="preserve">Focus </w:t>
            </w:r>
            <w:r w:rsidRPr="008E70C3">
              <w:rPr>
                <w:rFonts w:ascii="Arial" w:hAnsi="Arial" w:cs="Arial"/>
              </w:rPr>
              <w:t xml:space="preserve">gymnastics) to teach along with a teacher (CPD) a KS2 </w:t>
            </w:r>
            <w:r w:rsidR="00B25D11" w:rsidRPr="008E70C3">
              <w:rPr>
                <w:rFonts w:ascii="Arial" w:hAnsi="Arial" w:cs="Arial"/>
              </w:rPr>
              <w:t>extra-curricular</w:t>
            </w:r>
            <w:r w:rsidRPr="008E70C3">
              <w:rPr>
                <w:rFonts w:ascii="Arial" w:hAnsi="Arial" w:cs="Arial"/>
              </w:rPr>
              <w:t xml:space="preserve"> club – </w:t>
            </w:r>
            <w:r w:rsidR="00B25D11" w:rsidRPr="008E70C3">
              <w:rPr>
                <w:rFonts w:ascii="Arial" w:hAnsi="Arial" w:cs="Arial"/>
              </w:rPr>
              <w:t>summer</w:t>
            </w:r>
            <w:r w:rsidRPr="008E70C3">
              <w:rPr>
                <w:rFonts w:ascii="Arial" w:hAnsi="Arial" w:cs="Arial"/>
              </w:rPr>
              <w:t xml:space="preserve"> term 2.</w:t>
            </w:r>
          </w:p>
          <w:p w:rsidR="00334F10" w:rsidRPr="008E70C3" w:rsidRDefault="00334F10" w:rsidP="00334F10">
            <w:pPr>
              <w:pStyle w:val="ListParagraph"/>
              <w:rPr>
                <w:rFonts w:ascii="Arial" w:hAnsi="Arial" w:cs="Arial"/>
              </w:rPr>
            </w:pPr>
          </w:p>
          <w:p w:rsidR="00334F10" w:rsidRPr="008E70C3" w:rsidRDefault="00334F10" w:rsidP="00334F10">
            <w:pPr>
              <w:pStyle w:val="TableParagraph"/>
              <w:numPr>
                <w:ilvl w:val="0"/>
                <w:numId w:val="6"/>
              </w:numPr>
              <w:rPr>
                <w:rFonts w:ascii="Arial" w:hAnsi="Arial" w:cs="Arial"/>
              </w:rPr>
            </w:pPr>
            <w:r w:rsidRPr="008E70C3">
              <w:rPr>
                <w:rFonts w:ascii="Arial" w:hAnsi="Arial" w:cs="Arial"/>
              </w:rPr>
              <w:t>To provide whole school with a skipping workshop to broaden physical activity experiences and develop physical skills.</w:t>
            </w:r>
          </w:p>
          <w:p w:rsidR="00334F10" w:rsidRPr="008E70C3" w:rsidRDefault="00334F10" w:rsidP="00334F10">
            <w:pPr>
              <w:pStyle w:val="TableParagraph"/>
              <w:ind w:left="720"/>
              <w:rPr>
                <w:rFonts w:ascii="Arial" w:hAnsi="Arial" w:cs="Arial"/>
              </w:rPr>
            </w:pPr>
          </w:p>
          <w:p w:rsidR="00334F10" w:rsidRPr="008E70C3" w:rsidRDefault="00334F10" w:rsidP="00334F10">
            <w:pPr>
              <w:pStyle w:val="ListParagraph"/>
              <w:rPr>
                <w:rFonts w:ascii="Arial" w:hAnsi="Arial" w:cs="Arial"/>
              </w:rPr>
            </w:pPr>
          </w:p>
          <w:p w:rsidR="00334F10" w:rsidRPr="008E70C3" w:rsidRDefault="00334F10" w:rsidP="00334F10">
            <w:pPr>
              <w:pStyle w:val="TableParagraph"/>
              <w:numPr>
                <w:ilvl w:val="0"/>
                <w:numId w:val="6"/>
              </w:numPr>
              <w:rPr>
                <w:rFonts w:ascii="Arial" w:hAnsi="Arial" w:cs="Arial"/>
              </w:rPr>
            </w:pPr>
            <w:r w:rsidRPr="008E70C3">
              <w:rPr>
                <w:rFonts w:ascii="Arial" w:hAnsi="Arial" w:cs="Arial"/>
              </w:rPr>
              <w:t>To provide whole school with an active ‘circus skills’ session to broaden physical activity experiences and develop physical skills.</w:t>
            </w:r>
          </w:p>
          <w:p w:rsidR="00334F10" w:rsidRPr="008E70C3" w:rsidRDefault="00334F10" w:rsidP="00334F10">
            <w:pPr>
              <w:pStyle w:val="ListParagraph"/>
              <w:rPr>
                <w:rFonts w:ascii="Arial" w:hAnsi="Arial" w:cs="Arial"/>
              </w:rPr>
            </w:pPr>
          </w:p>
          <w:p w:rsidR="00334F10" w:rsidRPr="008E70C3" w:rsidRDefault="00334F10" w:rsidP="00334F10">
            <w:pPr>
              <w:pStyle w:val="TableParagraph"/>
              <w:numPr>
                <w:ilvl w:val="0"/>
                <w:numId w:val="6"/>
              </w:numPr>
              <w:rPr>
                <w:rFonts w:ascii="Arial" w:hAnsi="Arial" w:cs="Arial"/>
              </w:rPr>
            </w:pPr>
            <w:r w:rsidRPr="008E70C3">
              <w:rPr>
                <w:rFonts w:ascii="Arial" w:hAnsi="Arial" w:cs="Arial"/>
              </w:rPr>
              <w:t>To provide whole school with an ‘archery skills session to broaden physical activity experiences and develop physical skills.</w:t>
            </w:r>
          </w:p>
          <w:p w:rsidR="003155AE" w:rsidRPr="008E70C3" w:rsidRDefault="003155AE" w:rsidP="003155AE">
            <w:pPr>
              <w:pStyle w:val="ListParagraph"/>
              <w:rPr>
                <w:rFonts w:ascii="Arial" w:hAnsi="Arial" w:cs="Arial"/>
              </w:rPr>
            </w:pPr>
          </w:p>
          <w:p w:rsidR="003155AE" w:rsidRPr="008E70C3" w:rsidRDefault="003155AE" w:rsidP="008A0E04">
            <w:pPr>
              <w:pStyle w:val="TableParagraph"/>
              <w:numPr>
                <w:ilvl w:val="0"/>
                <w:numId w:val="6"/>
              </w:numPr>
              <w:rPr>
                <w:rFonts w:ascii="Arial" w:hAnsi="Arial" w:cs="Arial"/>
              </w:rPr>
            </w:pPr>
            <w:r w:rsidRPr="008A0E04">
              <w:rPr>
                <w:rFonts w:ascii="Arial" w:hAnsi="Arial" w:cs="Arial"/>
              </w:rPr>
              <w:t xml:space="preserve">Enrich Education to install and provide a school orienteering package/resources to enhance physical activity across the whole school (orienteering course including </w:t>
            </w:r>
            <w:r w:rsidR="00363A6F" w:rsidRPr="008A0E04">
              <w:rPr>
                <w:rFonts w:ascii="Arial" w:hAnsi="Arial" w:cs="Arial"/>
              </w:rPr>
              <w:t xml:space="preserve">connecting physical activity with other </w:t>
            </w:r>
            <w:r w:rsidR="00363A6F" w:rsidRPr="008A0E04">
              <w:rPr>
                <w:rFonts w:ascii="Arial" w:hAnsi="Arial" w:cs="Arial"/>
              </w:rPr>
              <w:lastRenderedPageBreak/>
              <w:t xml:space="preserve">curriculum areas - maths, English, geography etc). As a result, this will </w:t>
            </w:r>
            <w:r w:rsidRPr="008A0E04">
              <w:rPr>
                <w:rFonts w:ascii="Arial" w:hAnsi="Arial" w:cs="Arial"/>
              </w:rPr>
              <w:t>promote and enhance the provision of outdoor physical and adventurous activities.</w:t>
            </w:r>
          </w:p>
        </w:tc>
        <w:tc>
          <w:tcPr>
            <w:tcW w:w="1663" w:type="dxa"/>
          </w:tcPr>
          <w:p w:rsidR="00C658FB" w:rsidRPr="000A3775" w:rsidRDefault="000A3775">
            <w:pPr>
              <w:pStyle w:val="TableParagraph"/>
              <w:spacing w:before="145"/>
              <w:ind w:left="29"/>
              <w:rPr>
                <w:rFonts w:ascii="Arial" w:hAnsi="Arial" w:cs="Arial"/>
              </w:rPr>
            </w:pPr>
            <w:r>
              <w:rPr>
                <w:rFonts w:ascii="Arial" w:hAnsi="Arial" w:cs="Arial"/>
              </w:rPr>
              <w:lastRenderedPageBreak/>
              <w:t>N/A</w:t>
            </w:r>
          </w:p>
          <w:p w:rsidR="00334F10" w:rsidRPr="008E70C3" w:rsidRDefault="00334F10">
            <w:pPr>
              <w:pStyle w:val="TableParagraph"/>
              <w:spacing w:before="145"/>
              <w:ind w:left="29"/>
            </w:pPr>
          </w:p>
          <w:p w:rsidR="00334F10" w:rsidRPr="008E70C3" w:rsidRDefault="00334F10">
            <w:pPr>
              <w:pStyle w:val="TableParagraph"/>
              <w:spacing w:before="145"/>
              <w:ind w:left="29"/>
            </w:pPr>
          </w:p>
          <w:p w:rsidR="00334F10" w:rsidRPr="008E70C3" w:rsidRDefault="00334F10">
            <w:pPr>
              <w:pStyle w:val="TableParagraph"/>
              <w:spacing w:before="145"/>
              <w:ind w:left="29"/>
            </w:pPr>
          </w:p>
          <w:p w:rsidR="00334F10" w:rsidRPr="000A3775" w:rsidRDefault="00AE0B33">
            <w:pPr>
              <w:pStyle w:val="TableParagraph"/>
              <w:spacing w:before="145"/>
              <w:ind w:left="29"/>
              <w:rPr>
                <w:rFonts w:ascii="Arial" w:hAnsi="Arial" w:cs="Arial"/>
              </w:rPr>
            </w:pPr>
            <w:r w:rsidRPr="000A3775">
              <w:rPr>
                <w:rFonts w:ascii="Arial" w:hAnsi="Arial" w:cs="Arial"/>
              </w:rPr>
              <w:t>See costs in indicator 1.</w:t>
            </w:r>
          </w:p>
          <w:p w:rsidR="003155AE" w:rsidRPr="000A3775" w:rsidRDefault="003155AE">
            <w:pPr>
              <w:pStyle w:val="TableParagraph"/>
              <w:spacing w:before="145"/>
              <w:ind w:left="29"/>
              <w:rPr>
                <w:color w:val="FF0000"/>
              </w:rPr>
            </w:pPr>
          </w:p>
          <w:p w:rsidR="00334F10" w:rsidRPr="000A3775" w:rsidRDefault="00334F10">
            <w:pPr>
              <w:pStyle w:val="TableParagraph"/>
              <w:spacing w:before="145"/>
              <w:ind w:left="29"/>
              <w:rPr>
                <w:color w:val="FF0000"/>
              </w:rPr>
            </w:pPr>
          </w:p>
          <w:p w:rsidR="000A3775" w:rsidRPr="000A3775" w:rsidRDefault="000A3775" w:rsidP="000A3775">
            <w:pPr>
              <w:pStyle w:val="TableParagraph"/>
              <w:spacing w:before="145"/>
              <w:ind w:left="29"/>
              <w:rPr>
                <w:rFonts w:ascii="Arial" w:hAnsi="Arial" w:cs="Arial"/>
              </w:rPr>
            </w:pPr>
            <w:r w:rsidRPr="000A3775">
              <w:rPr>
                <w:rFonts w:ascii="Arial" w:hAnsi="Arial" w:cs="Arial"/>
              </w:rPr>
              <w:t>See costs in indicator 1.</w:t>
            </w:r>
          </w:p>
          <w:p w:rsidR="00334F10" w:rsidRDefault="00334F10">
            <w:pPr>
              <w:pStyle w:val="TableParagraph"/>
              <w:spacing w:before="145"/>
              <w:ind w:left="29"/>
              <w:rPr>
                <w:color w:val="FF0000"/>
              </w:rPr>
            </w:pPr>
          </w:p>
          <w:p w:rsidR="000A3775" w:rsidRDefault="000A3775">
            <w:pPr>
              <w:pStyle w:val="TableParagraph"/>
              <w:spacing w:before="145"/>
              <w:ind w:left="29"/>
              <w:rPr>
                <w:color w:val="FF0000"/>
              </w:rPr>
            </w:pPr>
          </w:p>
          <w:p w:rsidR="000A3775" w:rsidRDefault="000A3775">
            <w:pPr>
              <w:pStyle w:val="TableParagraph"/>
              <w:spacing w:before="145"/>
              <w:ind w:left="29"/>
              <w:rPr>
                <w:color w:val="FF0000"/>
              </w:rPr>
            </w:pPr>
          </w:p>
          <w:p w:rsidR="00334F10" w:rsidRPr="000A3775" w:rsidRDefault="000A3775">
            <w:pPr>
              <w:pStyle w:val="TableParagraph"/>
              <w:spacing w:before="145"/>
              <w:ind w:left="29"/>
              <w:rPr>
                <w:rFonts w:ascii="Arial" w:hAnsi="Arial" w:cs="Arial"/>
              </w:rPr>
            </w:pPr>
            <w:r w:rsidRPr="000A3775">
              <w:rPr>
                <w:rFonts w:ascii="Arial" w:hAnsi="Arial" w:cs="Arial"/>
              </w:rPr>
              <w:t>£</w:t>
            </w:r>
            <w:r w:rsidR="00334F10" w:rsidRPr="000A3775">
              <w:rPr>
                <w:rFonts w:ascii="Arial" w:hAnsi="Arial" w:cs="Arial"/>
              </w:rPr>
              <w:t>300</w:t>
            </w:r>
          </w:p>
          <w:p w:rsidR="00334F10" w:rsidRPr="008E70C3" w:rsidRDefault="00334F10">
            <w:pPr>
              <w:pStyle w:val="TableParagraph"/>
              <w:spacing w:before="145"/>
              <w:ind w:left="29"/>
              <w:rPr>
                <w:rFonts w:ascii="Arial" w:hAnsi="Arial" w:cs="Arial"/>
                <w:color w:val="FF0000"/>
              </w:rPr>
            </w:pPr>
          </w:p>
          <w:p w:rsidR="00334F10" w:rsidRPr="008E70C3" w:rsidRDefault="00334F10">
            <w:pPr>
              <w:pStyle w:val="TableParagraph"/>
              <w:spacing w:before="145"/>
              <w:ind w:left="29"/>
              <w:rPr>
                <w:rFonts w:ascii="Arial" w:hAnsi="Arial" w:cs="Arial"/>
                <w:color w:val="FF0000"/>
              </w:rPr>
            </w:pPr>
          </w:p>
          <w:p w:rsidR="00334F10" w:rsidRPr="008E70C3" w:rsidRDefault="00334F10">
            <w:pPr>
              <w:pStyle w:val="TableParagraph"/>
              <w:spacing w:before="145"/>
              <w:ind w:left="29"/>
              <w:rPr>
                <w:rFonts w:ascii="Arial" w:hAnsi="Arial" w:cs="Arial"/>
                <w:color w:val="FF0000"/>
              </w:rPr>
            </w:pPr>
          </w:p>
          <w:p w:rsidR="00334F10" w:rsidRPr="000A3775" w:rsidRDefault="00334F10">
            <w:pPr>
              <w:pStyle w:val="TableParagraph"/>
              <w:spacing w:before="145"/>
              <w:ind w:left="29"/>
              <w:rPr>
                <w:rFonts w:ascii="Arial" w:hAnsi="Arial" w:cs="Arial"/>
              </w:rPr>
            </w:pPr>
            <w:r w:rsidRPr="000A3775">
              <w:rPr>
                <w:rFonts w:ascii="Arial" w:hAnsi="Arial" w:cs="Arial"/>
              </w:rPr>
              <w:t>£300</w:t>
            </w:r>
          </w:p>
          <w:p w:rsidR="003155AE" w:rsidRPr="008E70C3" w:rsidRDefault="003155AE">
            <w:pPr>
              <w:pStyle w:val="TableParagraph"/>
              <w:spacing w:before="145"/>
              <w:ind w:left="29"/>
              <w:rPr>
                <w:rFonts w:ascii="Arial" w:hAnsi="Arial" w:cs="Arial"/>
                <w:color w:val="FF0000"/>
              </w:rPr>
            </w:pPr>
          </w:p>
          <w:p w:rsidR="003155AE" w:rsidRPr="008E70C3" w:rsidRDefault="003155AE">
            <w:pPr>
              <w:pStyle w:val="TableParagraph"/>
              <w:spacing w:before="145"/>
              <w:ind w:left="29"/>
              <w:rPr>
                <w:rFonts w:ascii="Arial" w:hAnsi="Arial" w:cs="Arial"/>
                <w:color w:val="FF0000"/>
              </w:rPr>
            </w:pPr>
          </w:p>
          <w:p w:rsidR="003155AE" w:rsidRPr="008E70C3" w:rsidRDefault="003155AE">
            <w:pPr>
              <w:pStyle w:val="TableParagraph"/>
              <w:spacing w:before="145"/>
              <w:ind w:left="29"/>
              <w:rPr>
                <w:rFonts w:ascii="Arial" w:hAnsi="Arial" w:cs="Arial"/>
                <w:color w:val="FF0000"/>
              </w:rPr>
            </w:pPr>
          </w:p>
          <w:p w:rsidR="003155AE" w:rsidRPr="008E70C3" w:rsidRDefault="003155AE" w:rsidP="003155AE">
            <w:pPr>
              <w:pStyle w:val="TableParagraph"/>
              <w:spacing w:before="145"/>
              <w:ind w:left="0"/>
              <w:rPr>
                <w:color w:val="FF0000"/>
              </w:rPr>
            </w:pPr>
            <w:r w:rsidRPr="000A3775">
              <w:rPr>
                <w:rFonts w:ascii="Arial" w:hAnsi="Arial" w:cs="Arial"/>
              </w:rPr>
              <w:t>£1710</w:t>
            </w:r>
          </w:p>
        </w:tc>
        <w:tc>
          <w:tcPr>
            <w:tcW w:w="3423" w:type="dxa"/>
          </w:tcPr>
          <w:p w:rsidR="00C658FB" w:rsidRDefault="000A3775">
            <w:pPr>
              <w:pStyle w:val="TableParagraph"/>
              <w:ind w:left="0"/>
              <w:rPr>
                <w:rFonts w:ascii="Arial" w:hAnsi="Arial" w:cs="Arial"/>
              </w:rPr>
            </w:pPr>
            <w:r>
              <w:rPr>
                <w:rFonts w:ascii="Arial" w:hAnsi="Arial" w:cs="Arial"/>
              </w:rPr>
              <w:t xml:space="preserve">Through discussion (pupil voice), pupils know what sporting/physical activities they would like to engage with. </w:t>
            </w:r>
            <w:proofErr w:type="gramStart"/>
            <w:r>
              <w:rPr>
                <w:rFonts w:ascii="Arial" w:hAnsi="Arial" w:cs="Arial"/>
              </w:rPr>
              <w:t>From this</w:t>
            </w:r>
            <w:r w:rsidR="008A0E04">
              <w:rPr>
                <w:rFonts w:ascii="Arial" w:hAnsi="Arial" w:cs="Arial"/>
              </w:rPr>
              <w:t>, the</w:t>
            </w:r>
            <w:r>
              <w:rPr>
                <w:rFonts w:ascii="Arial" w:hAnsi="Arial" w:cs="Arial"/>
              </w:rPr>
              <w:t xml:space="preserve"> PE subject leader has </w:t>
            </w:r>
            <w:r w:rsidR="00B25D11">
              <w:rPr>
                <w:rFonts w:ascii="Arial" w:hAnsi="Arial" w:cs="Arial"/>
              </w:rPr>
              <w:t>begun</w:t>
            </w:r>
            <w:r>
              <w:rPr>
                <w:rFonts w:ascii="Arial" w:hAnsi="Arial" w:cs="Arial"/>
              </w:rPr>
              <w:t xml:space="preserve"> to plan future learning and experiences e.g. gymnastics, tennis, orienteering, cricket etc.</w:t>
            </w:r>
            <w:proofErr w:type="gramEnd"/>
          </w:p>
          <w:p w:rsidR="00352747" w:rsidRDefault="00352747">
            <w:pPr>
              <w:pStyle w:val="TableParagraph"/>
              <w:ind w:left="0"/>
              <w:rPr>
                <w:rFonts w:ascii="Arial" w:hAnsi="Arial" w:cs="Arial"/>
              </w:rPr>
            </w:pPr>
          </w:p>
          <w:p w:rsidR="00352747" w:rsidRDefault="00352747">
            <w:pPr>
              <w:pStyle w:val="TableParagraph"/>
              <w:ind w:left="0"/>
              <w:rPr>
                <w:rFonts w:ascii="Arial" w:hAnsi="Arial" w:cs="Arial"/>
              </w:rPr>
            </w:pPr>
            <w:r>
              <w:rPr>
                <w:rFonts w:ascii="Arial" w:hAnsi="Arial" w:cs="Arial"/>
              </w:rPr>
              <w:t xml:space="preserve">Children have increased their skills in skipping – participating in two events (World skipping day and </w:t>
            </w:r>
            <w:r w:rsidR="00B25D11">
              <w:rPr>
                <w:rFonts w:ascii="Arial" w:hAnsi="Arial" w:cs="Arial"/>
              </w:rPr>
              <w:t>Guinness</w:t>
            </w:r>
            <w:r>
              <w:rPr>
                <w:rFonts w:ascii="Arial" w:hAnsi="Arial" w:cs="Arial"/>
              </w:rPr>
              <w:t xml:space="preserve"> Book of Records – 24</w:t>
            </w:r>
            <w:r w:rsidRPr="00352747">
              <w:rPr>
                <w:rFonts w:ascii="Arial" w:hAnsi="Arial" w:cs="Arial"/>
                <w:vertAlign w:val="superscript"/>
              </w:rPr>
              <w:t>th</w:t>
            </w:r>
            <w:r>
              <w:rPr>
                <w:rFonts w:ascii="Arial" w:hAnsi="Arial" w:cs="Arial"/>
              </w:rPr>
              <w:t xml:space="preserve"> June 2022). There has been an uptake of skipping during break and lunch times.</w:t>
            </w:r>
          </w:p>
          <w:p w:rsidR="00352747" w:rsidRDefault="00352747">
            <w:pPr>
              <w:pStyle w:val="TableParagraph"/>
              <w:ind w:left="0"/>
              <w:rPr>
                <w:rFonts w:ascii="Arial" w:hAnsi="Arial" w:cs="Arial"/>
              </w:rPr>
            </w:pPr>
          </w:p>
          <w:p w:rsidR="00352747" w:rsidRDefault="00352747">
            <w:pPr>
              <w:pStyle w:val="TableParagraph"/>
              <w:ind w:left="0"/>
              <w:rPr>
                <w:rFonts w:ascii="Arial" w:hAnsi="Arial" w:cs="Arial"/>
              </w:rPr>
            </w:pPr>
            <w:r>
              <w:rPr>
                <w:rFonts w:ascii="Arial" w:hAnsi="Arial" w:cs="Arial"/>
              </w:rPr>
              <w:t>Children gained new skills in circus skills and archery.</w:t>
            </w:r>
          </w:p>
          <w:p w:rsidR="00352747" w:rsidRDefault="00352747">
            <w:pPr>
              <w:pStyle w:val="TableParagraph"/>
              <w:ind w:left="0"/>
              <w:rPr>
                <w:rFonts w:ascii="Arial" w:hAnsi="Arial" w:cs="Arial"/>
              </w:rPr>
            </w:pPr>
          </w:p>
          <w:p w:rsidR="00352747" w:rsidRPr="000A3775" w:rsidRDefault="00352747">
            <w:pPr>
              <w:pStyle w:val="TableParagraph"/>
              <w:ind w:left="0"/>
              <w:rPr>
                <w:rFonts w:ascii="Arial" w:hAnsi="Arial" w:cs="Arial"/>
              </w:rPr>
            </w:pPr>
          </w:p>
        </w:tc>
        <w:tc>
          <w:tcPr>
            <w:tcW w:w="3076" w:type="dxa"/>
          </w:tcPr>
          <w:p w:rsidR="003C4A47" w:rsidRPr="008E70C3" w:rsidRDefault="00352747">
            <w:pPr>
              <w:pStyle w:val="TableParagraph"/>
              <w:ind w:left="0"/>
              <w:rPr>
                <w:rFonts w:ascii="Times New Roman"/>
                <w:color w:val="FF0000"/>
              </w:rPr>
            </w:pPr>
            <w:r>
              <w:rPr>
                <w:rFonts w:ascii="Arial" w:hAnsi="Arial" w:cs="Arial"/>
              </w:rPr>
              <w:t>F</w:t>
            </w:r>
            <w:r w:rsidR="00D34781" w:rsidRPr="008E70C3">
              <w:rPr>
                <w:rFonts w:ascii="Arial" w:hAnsi="Arial" w:cs="Arial"/>
              </w:rPr>
              <w:t>or 22/23 academic year</w:t>
            </w:r>
            <w:r>
              <w:rPr>
                <w:rFonts w:ascii="Arial" w:hAnsi="Arial" w:cs="Arial"/>
              </w:rPr>
              <w:t xml:space="preserve">, PE sports leader has </w:t>
            </w:r>
            <w:r w:rsidR="00D34781" w:rsidRPr="008E70C3">
              <w:rPr>
                <w:rFonts w:ascii="Arial" w:hAnsi="Arial" w:cs="Arial"/>
              </w:rPr>
              <w:t>organised for cricket</w:t>
            </w:r>
            <w:r>
              <w:rPr>
                <w:rFonts w:ascii="Arial" w:hAnsi="Arial" w:cs="Arial"/>
              </w:rPr>
              <w:t xml:space="preserve"> and </w:t>
            </w:r>
            <w:r w:rsidR="00D34781" w:rsidRPr="008E70C3">
              <w:rPr>
                <w:rFonts w:ascii="Arial" w:hAnsi="Arial" w:cs="Arial"/>
              </w:rPr>
              <w:t>tennis</w:t>
            </w:r>
            <w:r>
              <w:rPr>
                <w:rFonts w:ascii="Arial" w:hAnsi="Arial" w:cs="Arial"/>
              </w:rPr>
              <w:t xml:space="preserve"> coaching </w:t>
            </w:r>
            <w:r w:rsidR="00D34781" w:rsidRPr="008E70C3">
              <w:rPr>
                <w:rFonts w:ascii="Arial" w:hAnsi="Arial" w:cs="Arial"/>
              </w:rPr>
              <w:t>including teacher CPD, so that children will be confident in teaching those sports in future lessons and the children will be receiving a quality learning experience.</w:t>
            </w:r>
          </w:p>
          <w:p w:rsidR="003C4A47" w:rsidRPr="008E70C3" w:rsidRDefault="003C4A47">
            <w:pPr>
              <w:pStyle w:val="TableParagraph"/>
              <w:ind w:left="0"/>
              <w:rPr>
                <w:rFonts w:ascii="Times New Roman"/>
                <w:color w:val="FF0000"/>
              </w:rPr>
            </w:pPr>
          </w:p>
          <w:p w:rsidR="003C4A47" w:rsidRPr="00352747" w:rsidRDefault="003C4A47">
            <w:pPr>
              <w:pStyle w:val="TableParagraph"/>
              <w:ind w:left="0"/>
              <w:rPr>
                <w:rFonts w:ascii="Arial" w:hAnsi="Arial" w:cs="Arial"/>
              </w:rPr>
            </w:pPr>
            <w:r w:rsidRPr="00352747">
              <w:rPr>
                <w:rFonts w:ascii="Arial" w:hAnsi="Arial" w:cs="Arial"/>
              </w:rPr>
              <w:t>Through assessing quality of gymnastics provided by ‘Focus Gymnastics’ and discussing with teachers, their confidence in teaching gymnastics, we have decided to continue with gymnastics coaching (by a trained coach – member of British Gymnastics Association) so that both teachers and children are receiving quality training and learning. Booked for Au</w:t>
            </w:r>
            <w:r w:rsidR="00352747">
              <w:rPr>
                <w:rFonts w:ascii="Arial" w:hAnsi="Arial" w:cs="Arial"/>
              </w:rPr>
              <w:t>tumn term 1, 2 and summer term 2</w:t>
            </w:r>
            <w:r w:rsidRPr="00352747">
              <w:rPr>
                <w:rFonts w:ascii="Arial" w:hAnsi="Arial" w:cs="Arial"/>
              </w:rPr>
              <w:t>.</w:t>
            </w:r>
          </w:p>
          <w:p w:rsidR="003C4A47" w:rsidRPr="008E70C3" w:rsidRDefault="003C4A47">
            <w:pPr>
              <w:pStyle w:val="TableParagraph"/>
              <w:ind w:left="0"/>
              <w:rPr>
                <w:rFonts w:ascii="Arial" w:hAnsi="Arial" w:cs="Arial"/>
                <w:color w:val="FF0000"/>
              </w:rPr>
            </w:pPr>
          </w:p>
          <w:p w:rsidR="003C4A47" w:rsidRDefault="003C4A47" w:rsidP="00352747">
            <w:pPr>
              <w:pStyle w:val="TableParagraph"/>
              <w:ind w:left="0"/>
              <w:rPr>
                <w:rFonts w:ascii="Arial" w:hAnsi="Arial" w:cs="Arial"/>
              </w:rPr>
            </w:pPr>
            <w:r w:rsidRPr="008E70C3">
              <w:rPr>
                <w:rFonts w:ascii="Arial" w:hAnsi="Arial" w:cs="Arial"/>
              </w:rPr>
              <w:t>Children will be encourage</w:t>
            </w:r>
            <w:r w:rsidR="00352747">
              <w:rPr>
                <w:rFonts w:ascii="Arial" w:hAnsi="Arial" w:cs="Arial"/>
              </w:rPr>
              <w:t>d</w:t>
            </w:r>
            <w:r w:rsidRPr="008E70C3">
              <w:rPr>
                <w:rFonts w:ascii="Arial" w:hAnsi="Arial" w:cs="Arial"/>
              </w:rPr>
              <w:t xml:space="preserve"> to engage with skipping during lunch and break times to continue practising/improving their skills. </w:t>
            </w:r>
          </w:p>
          <w:p w:rsidR="00352747" w:rsidRDefault="00352747" w:rsidP="00352747">
            <w:pPr>
              <w:pStyle w:val="TableParagraph"/>
              <w:ind w:left="0"/>
              <w:rPr>
                <w:rFonts w:ascii="Arial" w:hAnsi="Arial" w:cs="Arial"/>
              </w:rPr>
            </w:pPr>
          </w:p>
          <w:p w:rsidR="00352747" w:rsidRPr="008E70C3" w:rsidRDefault="00352747" w:rsidP="00352747">
            <w:pPr>
              <w:pStyle w:val="TableParagraph"/>
              <w:ind w:left="0"/>
              <w:rPr>
                <w:rFonts w:ascii="Arial" w:hAnsi="Arial" w:cs="Arial"/>
                <w:color w:val="FF0000"/>
              </w:rPr>
            </w:pPr>
            <w:r>
              <w:rPr>
                <w:rFonts w:ascii="Arial" w:hAnsi="Arial" w:cs="Arial"/>
              </w:rPr>
              <w:t>Orienteering course to be actively used on a regular basis in the 22/23 academic year.</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2050"/>
        <w:gridCol w:w="3458"/>
        <w:gridCol w:w="444"/>
        <w:gridCol w:w="1219"/>
        <w:gridCol w:w="3423"/>
        <w:gridCol w:w="3076"/>
      </w:tblGrid>
      <w:tr w:rsidR="00C658FB">
        <w:trPr>
          <w:trHeight w:val="352"/>
        </w:trPr>
        <w:tc>
          <w:tcPr>
            <w:tcW w:w="12302" w:type="dxa"/>
            <w:gridSpan w:val="6"/>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6"/>
            <w:vMerge/>
            <w:tcBorders>
              <w:top w:val="nil"/>
            </w:tcBorders>
          </w:tcPr>
          <w:p w:rsidR="00C658FB" w:rsidRDefault="00C658FB">
            <w:pPr>
              <w:rPr>
                <w:sz w:val="2"/>
                <w:szCs w:val="2"/>
              </w:rPr>
            </w:pPr>
          </w:p>
        </w:tc>
        <w:tc>
          <w:tcPr>
            <w:tcW w:w="3076" w:type="dxa"/>
          </w:tcPr>
          <w:p w:rsidR="00C658FB" w:rsidRDefault="00D131A0">
            <w:pPr>
              <w:pStyle w:val="TableParagraph"/>
              <w:spacing w:before="40"/>
              <w:ind w:left="35"/>
              <w:rPr>
                <w:sz w:val="18"/>
              </w:rPr>
            </w:pPr>
            <w:r>
              <w:rPr>
                <w:w w:val="101"/>
                <w:sz w:val="18"/>
              </w:rPr>
              <w:t>%</w:t>
            </w:r>
          </w:p>
        </w:tc>
      </w:tr>
      <w:tr w:rsidR="00C658FB">
        <w:trPr>
          <w:trHeight w:val="402"/>
        </w:trPr>
        <w:tc>
          <w:tcPr>
            <w:tcW w:w="3758" w:type="dxa"/>
            <w:gridSpan w:val="2"/>
          </w:tcPr>
          <w:p w:rsidR="00C658FB" w:rsidRDefault="00D131A0">
            <w:pPr>
              <w:pStyle w:val="TableParagraph"/>
              <w:spacing w:before="16"/>
              <w:ind w:left="1554" w:right="1534"/>
              <w:jc w:val="center"/>
              <w:rPr>
                <w:b/>
                <w:sz w:val="24"/>
              </w:rPr>
            </w:pPr>
            <w:r>
              <w:rPr>
                <w:b/>
                <w:color w:val="231F20"/>
                <w:sz w:val="24"/>
              </w:rPr>
              <w:t>Intent</w:t>
            </w:r>
          </w:p>
        </w:tc>
        <w:tc>
          <w:tcPr>
            <w:tcW w:w="5121" w:type="dxa"/>
            <w:gridSpan w:val="3"/>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gridSpan w:val="2"/>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gridSpan w:val="2"/>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gridSpan w:val="2"/>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gridSpan w:val="2"/>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gridSpan w:val="2"/>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gridSpan w:val="2"/>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gridSpan w:val="2"/>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gridSpan w:val="2"/>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gridSpan w:val="2"/>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gridSpan w:val="2"/>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gridSpan w:val="2"/>
          </w:tcPr>
          <w:p w:rsidR="00334F10" w:rsidRPr="00352747" w:rsidRDefault="00334F10" w:rsidP="00334F10">
            <w:pPr>
              <w:pStyle w:val="TableParagraph"/>
              <w:rPr>
                <w:rFonts w:ascii="Arial" w:hAnsi="Arial" w:cs="Arial"/>
              </w:rPr>
            </w:pPr>
            <w:r w:rsidRPr="008E70C3">
              <w:rPr>
                <w:rFonts w:ascii="Arial" w:hAnsi="Arial" w:cs="Arial"/>
                <w:b/>
              </w:rPr>
              <w:t xml:space="preserve">Headline Intended Impact on Pupils – </w:t>
            </w:r>
            <w:r w:rsidRPr="00352747">
              <w:rPr>
                <w:rFonts w:ascii="Arial" w:hAnsi="Arial" w:cs="Arial"/>
              </w:rPr>
              <w:t>Increase the number of pupils participating in an increased range of competitive opportunities Supporting the target for all pupils to be active</w:t>
            </w:r>
          </w:p>
          <w:p w:rsidR="00334F10" w:rsidRPr="00352747" w:rsidRDefault="00334F10" w:rsidP="00334F10">
            <w:pPr>
              <w:pStyle w:val="TableParagraph"/>
              <w:rPr>
                <w:rFonts w:ascii="Arial" w:hAnsi="Arial" w:cs="Arial"/>
              </w:rPr>
            </w:pPr>
            <w:r w:rsidRPr="00352747">
              <w:rPr>
                <w:rFonts w:ascii="Arial" w:hAnsi="Arial" w:cs="Arial"/>
              </w:rPr>
              <w:t>on average 60 minutes a day</w:t>
            </w:r>
            <w:r w:rsidR="00352747" w:rsidRPr="00352747">
              <w:rPr>
                <w:rFonts w:ascii="Arial" w:hAnsi="Arial" w:cs="Arial"/>
              </w:rPr>
              <w:t>.</w:t>
            </w:r>
          </w:p>
          <w:p w:rsidR="00334F10" w:rsidRPr="008E70C3" w:rsidRDefault="00334F10" w:rsidP="00334F10">
            <w:pPr>
              <w:pStyle w:val="TableParagraph"/>
              <w:rPr>
                <w:rFonts w:ascii="Arial" w:hAnsi="Arial" w:cs="Arial"/>
                <w:b/>
              </w:rPr>
            </w:pPr>
          </w:p>
          <w:p w:rsidR="00334F10" w:rsidRPr="008E70C3" w:rsidRDefault="00334F10" w:rsidP="00334F10">
            <w:pPr>
              <w:pStyle w:val="TableParagraph"/>
              <w:ind w:left="0"/>
              <w:rPr>
                <w:rFonts w:ascii="Arial" w:hAnsi="Arial" w:cs="Arial"/>
                <w:b/>
              </w:rPr>
            </w:pPr>
          </w:p>
          <w:p w:rsidR="00334F10" w:rsidRPr="008E70C3" w:rsidRDefault="00334F10" w:rsidP="00334F10">
            <w:pPr>
              <w:pStyle w:val="TableParagraph"/>
              <w:rPr>
                <w:rFonts w:ascii="Arial" w:hAnsi="Arial" w:cs="Arial"/>
                <w:b/>
              </w:rPr>
            </w:pPr>
          </w:p>
          <w:p w:rsidR="00334F10" w:rsidRPr="008E70C3" w:rsidRDefault="00352747" w:rsidP="00334F10">
            <w:pPr>
              <w:pStyle w:val="TableParagraph"/>
              <w:ind w:left="0"/>
              <w:rPr>
                <w:rFonts w:ascii="Arial" w:hAnsi="Arial" w:cs="Arial"/>
              </w:rPr>
            </w:pPr>
            <w:r>
              <w:rPr>
                <w:rFonts w:ascii="Arial" w:hAnsi="Arial" w:cs="Arial"/>
              </w:rPr>
              <w:t xml:space="preserve">Be </w:t>
            </w:r>
            <w:r w:rsidR="00334F10" w:rsidRPr="008E70C3">
              <w:rPr>
                <w:rFonts w:ascii="Arial" w:hAnsi="Arial" w:cs="Arial"/>
              </w:rPr>
              <w:t>part of school games</w:t>
            </w:r>
            <w:r w:rsidR="005C6FDF" w:rsidRPr="008E70C3">
              <w:rPr>
                <w:rFonts w:ascii="Arial" w:hAnsi="Arial" w:cs="Arial"/>
              </w:rPr>
              <w:t xml:space="preserve"> and engage in physical activ</w:t>
            </w:r>
            <w:r w:rsidR="0074796B" w:rsidRPr="008E70C3">
              <w:rPr>
                <w:rFonts w:ascii="Arial" w:hAnsi="Arial" w:cs="Arial"/>
              </w:rPr>
              <w:t xml:space="preserve">ity </w:t>
            </w:r>
            <w:r w:rsidR="00B25D11" w:rsidRPr="008E70C3">
              <w:rPr>
                <w:rFonts w:ascii="Arial" w:hAnsi="Arial" w:cs="Arial"/>
              </w:rPr>
              <w:t>opportunities</w:t>
            </w:r>
            <w:r w:rsidR="0074796B" w:rsidRPr="008E70C3">
              <w:rPr>
                <w:rFonts w:ascii="Arial" w:hAnsi="Arial" w:cs="Arial"/>
              </w:rPr>
              <w:t xml:space="preserve"> where possible (inter competitions)</w:t>
            </w:r>
          </w:p>
          <w:p w:rsidR="005C6FDF" w:rsidRPr="008E70C3" w:rsidRDefault="005C6FDF" w:rsidP="00334F10">
            <w:pPr>
              <w:pStyle w:val="TableParagraph"/>
              <w:ind w:left="0"/>
              <w:rPr>
                <w:rFonts w:ascii="Arial" w:hAnsi="Arial" w:cs="Arial"/>
              </w:rPr>
            </w:pPr>
          </w:p>
          <w:p w:rsidR="00C658FB" w:rsidRPr="008E70C3" w:rsidRDefault="00334F10" w:rsidP="00334F10">
            <w:pPr>
              <w:pStyle w:val="TableParagraph"/>
              <w:ind w:left="0"/>
              <w:rPr>
                <w:rFonts w:ascii="Arial" w:hAnsi="Arial" w:cs="Arial"/>
              </w:rPr>
            </w:pPr>
            <w:r w:rsidRPr="008E70C3">
              <w:rPr>
                <w:rFonts w:ascii="Arial" w:hAnsi="Arial" w:cs="Arial"/>
              </w:rPr>
              <w:t>Increased participation in intra- competitions</w:t>
            </w:r>
          </w:p>
        </w:tc>
        <w:tc>
          <w:tcPr>
            <w:tcW w:w="3458" w:type="dxa"/>
          </w:tcPr>
          <w:p w:rsidR="005C6FDF" w:rsidRPr="008E70C3" w:rsidRDefault="005C6FDF" w:rsidP="005C6FDF">
            <w:pPr>
              <w:pStyle w:val="TableParagraph"/>
              <w:numPr>
                <w:ilvl w:val="0"/>
                <w:numId w:val="7"/>
              </w:numPr>
              <w:rPr>
                <w:rFonts w:ascii="Arial" w:hAnsi="Arial" w:cs="Arial"/>
              </w:rPr>
            </w:pPr>
            <w:r w:rsidRPr="008E70C3">
              <w:rPr>
                <w:rFonts w:ascii="Arial" w:hAnsi="Arial" w:cs="Arial"/>
              </w:rPr>
              <w:t>To attend</w:t>
            </w:r>
            <w:r w:rsidR="0074796B" w:rsidRPr="008E70C3">
              <w:rPr>
                <w:rFonts w:ascii="Arial" w:hAnsi="Arial" w:cs="Arial"/>
              </w:rPr>
              <w:t>/</w:t>
            </w:r>
            <w:r w:rsidRPr="008E70C3">
              <w:rPr>
                <w:rFonts w:ascii="Arial" w:hAnsi="Arial" w:cs="Arial"/>
              </w:rPr>
              <w:t>participate at ‘Halton School Games’</w:t>
            </w:r>
            <w:r w:rsidR="0074796B" w:rsidRPr="008E70C3">
              <w:rPr>
                <w:rFonts w:ascii="Arial" w:hAnsi="Arial" w:cs="Arial"/>
              </w:rPr>
              <w:t xml:space="preserve"> events/competitions (compete against local schools).</w:t>
            </w:r>
          </w:p>
          <w:p w:rsidR="0074796B" w:rsidRPr="008E70C3" w:rsidRDefault="0074796B" w:rsidP="0074796B">
            <w:pPr>
              <w:pStyle w:val="TableParagraph"/>
              <w:rPr>
                <w:rFonts w:ascii="Arial" w:hAnsi="Arial" w:cs="Arial"/>
              </w:rPr>
            </w:pPr>
          </w:p>
          <w:p w:rsidR="0074796B" w:rsidRPr="008E70C3" w:rsidRDefault="0074796B" w:rsidP="0074796B">
            <w:pPr>
              <w:pStyle w:val="TableParagraph"/>
              <w:rPr>
                <w:rFonts w:ascii="Arial" w:hAnsi="Arial" w:cs="Arial"/>
              </w:rPr>
            </w:pPr>
          </w:p>
          <w:p w:rsidR="0074796B" w:rsidRPr="008E70C3" w:rsidRDefault="0074796B" w:rsidP="0074796B">
            <w:pPr>
              <w:pStyle w:val="TableParagraph"/>
              <w:rPr>
                <w:rFonts w:ascii="Arial" w:hAnsi="Arial" w:cs="Arial"/>
              </w:rPr>
            </w:pPr>
          </w:p>
          <w:p w:rsidR="0074796B" w:rsidRPr="008E70C3" w:rsidRDefault="0074796B" w:rsidP="0074796B">
            <w:pPr>
              <w:pStyle w:val="TableParagraph"/>
              <w:rPr>
                <w:rFonts w:ascii="Arial" w:hAnsi="Arial" w:cs="Arial"/>
              </w:rPr>
            </w:pPr>
          </w:p>
          <w:p w:rsidR="0074796B" w:rsidRPr="008E70C3" w:rsidRDefault="0074796B" w:rsidP="0074796B">
            <w:pPr>
              <w:pStyle w:val="TableParagraph"/>
              <w:rPr>
                <w:rFonts w:ascii="Arial" w:hAnsi="Arial" w:cs="Arial"/>
              </w:rPr>
            </w:pPr>
          </w:p>
          <w:p w:rsidR="0074796B" w:rsidRPr="008E70C3" w:rsidRDefault="0074796B" w:rsidP="0074796B">
            <w:pPr>
              <w:pStyle w:val="TableParagraph"/>
              <w:rPr>
                <w:rFonts w:ascii="Arial" w:hAnsi="Arial" w:cs="Arial"/>
              </w:rPr>
            </w:pPr>
          </w:p>
          <w:p w:rsidR="00C658FB" w:rsidRPr="008E70C3" w:rsidRDefault="00B25D11" w:rsidP="00352747">
            <w:pPr>
              <w:pStyle w:val="TableParagraph"/>
              <w:numPr>
                <w:ilvl w:val="0"/>
                <w:numId w:val="7"/>
              </w:numPr>
              <w:rPr>
                <w:rFonts w:ascii="Arial" w:hAnsi="Arial" w:cs="Arial"/>
              </w:rPr>
            </w:pPr>
            <w:r w:rsidRPr="008E70C3">
              <w:rPr>
                <w:rFonts w:ascii="Arial" w:hAnsi="Arial" w:cs="Arial"/>
              </w:rPr>
              <w:t>Competitive</w:t>
            </w:r>
            <w:r w:rsidR="005C6FDF" w:rsidRPr="008E70C3">
              <w:rPr>
                <w:rFonts w:ascii="Arial" w:hAnsi="Arial" w:cs="Arial"/>
              </w:rPr>
              <w:t xml:space="preserve"> games introduced in active/sporting clubs and during LFC weekly lessons.</w:t>
            </w:r>
          </w:p>
        </w:tc>
        <w:tc>
          <w:tcPr>
            <w:tcW w:w="1663" w:type="dxa"/>
            <w:gridSpan w:val="2"/>
          </w:tcPr>
          <w:p w:rsidR="00C658FB" w:rsidRPr="008E70C3" w:rsidRDefault="00D131A0">
            <w:pPr>
              <w:pStyle w:val="TableParagraph"/>
              <w:spacing w:before="153"/>
              <w:ind w:left="67"/>
              <w:rPr>
                <w:rFonts w:ascii="Arial" w:hAnsi="Arial" w:cs="Arial"/>
              </w:rPr>
            </w:pPr>
            <w:r w:rsidRPr="008E70C3">
              <w:rPr>
                <w:rFonts w:ascii="Arial" w:hAnsi="Arial" w:cs="Arial"/>
              </w:rPr>
              <w:t>£</w:t>
            </w:r>
            <w:r w:rsidR="005C6FDF" w:rsidRPr="008E70C3">
              <w:rPr>
                <w:rFonts w:ascii="Arial" w:hAnsi="Arial" w:cs="Arial"/>
              </w:rPr>
              <w:t>594</w:t>
            </w:r>
          </w:p>
          <w:p w:rsidR="005C6FDF" w:rsidRPr="008E70C3" w:rsidRDefault="005C6FDF">
            <w:pPr>
              <w:pStyle w:val="TableParagraph"/>
              <w:spacing w:before="153"/>
              <w:ind w:left="67"/>
              <w:rPr>
                <w:rFonts w:ascii="Arial" w:hAnsi="Arial" w:cs="Arial"/>
              </w:rPr>
            </w:pPr>
          </w:p>
          <w:p w:rsidR="0074796B" w:rsidRPr="008E70C3" w:rsidRDefault="0074796B">
            <w:pPr>
              <w:pStyle w:val="TableParagraph"/>
              <w:spacing w:before="153"/>
              <w:ind w:left="67"/>
              <w:rPr>
                <w:rFonts w:ascii="Arial" w:hAnsi="Arial" w:cs="Arial"/>
              </w:rPr>
            </w:pPr>
          </w:p>
          <w:p w:rsidR="0074796B" w:rsidRPr="008E70C3" w:rsidRDefault="0074796B">
            <w:pPr>
              <w:pStyle w:val="TableParagraph"/>
              <w:spacing w:before="153"/>
              <w:ind w:left="67"/>
              <w:rPr>
                <w:rFonts w:ascii="Arial" w:hAnsi="Arial" w:cs="Arial"/>
              </w:rPr>
            </w:pPr>
          </w:p>
          <w:p w:rsidR="0074796B" w:rsidRPr="008E70C3" w:rsidRDefault="0074796B">
            <w:pPr>
              <w:pStyle w:val="TableParagraph"/>
              <w:spacing w:before="153"/>
              <w:ind w:left="67"/>
              <w:rPr>
                <w:rFonts w:ascii="Arial" w:hAnsi="Arial" w:cs="Arial"/>
              </w:rPr>
            </w:pPr>
          </w:p>
          <w:p w:rsidR="0074796B" w:rsidRPr="008E70C3" w:rsidRDefault="0074796B">
            <w:pPr>
              <w:pStyle w:val="TableParagraph"/>
              <w:spacing w:before="153"/>
              <w:ind w:left="67"/>
              <w:rPr>
                <w:rFonts w:ascii="Arial" w:hAnsi="Arial" w:cs="Arial"/>
              </w:rPr>
            </w:pPr>
          </w:p>
          <w:p w:rsidR="005C6FDF" w:rsidRPr="008E70C3" w:rsidRDefault="00352747" w:rsidP="0074796B">
            <w:pPr>
              <w:pStyle w:val="TableParagraph"/>
              <w:spacing w:before="153"/>
              <w:ind w:left="0"/>
              <w:rPr>
                <w:rFonts w:ascii="Arial" w:hAnsi="Arial" w:cs="Arial"/>
              </w:rPr>
            </w:pPr>
            <w:r>
              <w:rPr>
                <w:rFonts w:ascii="Arial" w:hAnsi="Arial" w:cs="Arial"/>
              </w:rPr>
              <w:t>See costing LFC – indicator 1</w:t>
            </w:r>
          </w:p>
        </w:tc>
        <w:tc>
          <w:tcPr>
            <w:tcW w:w="3423" w:type="dxa"/>
          </w:tcPr>
          <w:p w:rsidR="00C658FB" w:rsidRPr="008E70C3" w:rsidRDefault="0074796B" w:rsidP="0074796B">
            <w:pPr>
              <w:pStyle w:val="TableParagraph"/>
              <w:numPr>
                <w:ilvl w:val="0"/>
                <w:numId w:val="9"/>
              </w:numPr>
              <w:rPr>
                <w:rFonts w:ascii="Arial" w:hAnsi="Arial" w:cs="Arial"/>
              </w:rPr>
            </w:pPr>
            <w:r w:rsidRPr="008E70C3">
              <w:rPr>
                <w:rFonts w:ascii="Arial" w:hAnsi="Arial" w:cs="Arial"/>
              </w:rPr>
              <w:t>KS2 represented the school at the Runcorn swimming gala</w:t>
            </w:r>
            <w:r w:rsidR="00D34781" w:rsidRPr="008E70C3">
              <w:rPr>
                <w:rFonts w:ascii="Arial" w:hAnsi="Arial" w:cs="Arial"/>
              </w:rPr>
              <w:t xml:space="preserve"> (9</w:t>
            </w:r>
            <w:r w:rsidR="00D34781" w:rsidRPr="008E70C3">
              <w:rPr>
                <w:rFonts w:ascii="Arial" w:hAnsi="Arial" w:cs="Arial"/>
                <w:vertAlign w:val="superscript"/>
              </w:rPr>
              <w:t>th</w:t>
            </w:r>
            <w:r w:rsidR="00D34781" w:rsidRPr="008E70C3">
              <w:rPr>
                <w:rFonts w:ascii="Arial" w:hAnsi="Arial" w:cs="Arial"/>
              </w:rPr>
              <w:t xml:space="preserve"> March 2022).</w:t>
            </w:r>
          </w:p>
          <w:p w:rsidR="0074796B" w:rsidRDefault="0074796B" w:rsidP="00D34781">
            <w:pPr>
              <w:pStyle w:val="TableParagraph"/>
              <w:numPr>
                <w:ilvl w:val="0"/>
                <w:numId w:val="9"/>
              </w:numPr>
              <w:rPr>
                <w:rFonts w:ascii="Arial" w:hAnsi="Arial" w:cs="Arial"/>
              </w:rPr>
            </w:pPr>
            <w:r w:rsidRPr="008E70C3">
              <w:rPr>
                <w:rFonts w:ascii="Arial" w:hAnsi="Arial" w:cs="Arial"/>
              </w:rPr>
              <w:t>KS2 represented the school at the</w:t>
            </w:r>
            <w:r w:rsidR="00AE0B33" w:rsidRPr="008E70C3">
              <w:rPr>
                <w:rFonts w:ascii="Arial" w:hAnsi="Arial" w:cs="Arial"/>
              </w:rPr>
              <w:t xml:space="preserve"> Diamond Cricket event</w:t>
            </w:r>
            <w:r w:rsidR="00D34781" w:rsidRPr="008E70C3">
              <w:rPr>
                <w:rFonts w:ascii="Arial" w:hAnsi="Arial" w:cs="Arial"/>
              </w:rPr>
              <w:t xml:space="preserve"> (28</w:t>
            </w:r>
            <w:r w:rsidR="00D34781" w:rsidRPr="008E70C3">
              <w:rPr>
                <w:rFonts w:ascii="Arial" w:hAnsi="Arial" w:cs="Arial"/>
                <w:vertAlign w:val="superscript"/>
              </w:rPr>
              <w:t>th</w:t>
            </w:r>
            <w:r w:rsidR="00D34781" w:rsidRPr="008E70C3">
              <w:rPr>
                <w:rFonts w:ascii="Arial" w:hAnsi="Arial" w:cs="Arial"/>
              </w:rPr>
              <w:t xml:space="preserve"> April 2022).</w:t>
            </w:r>
          </w:p>
          <w:p w:rsidR="00352747" w:rsidRDefault="00352747" w:rsidP="00496666">
            <w:pPr>
              <w:pStyle w:val="TableParagraph"/>
              <w:numPr>
                <w:ilvl w:val="0"/>
                <w:numId w:val="9"/>
              </w:numPr>
              <w:rPr>
                <w:rFonts w:ascii="Arial" w:hAnsi="Arial" w:cs="Arial"/>
              </w:rPr>
            </w:pPr>
            <w:r w:rsidRPr="00352747">
              <w:rPr>
                <w:rFonts w:ascii="Arial" w:hAnsi="Arial" w:cs="Arial"/>
              </w:rPr>
              <w:t>Whole school participated in a Commonwealth Games 2022 event. This was during after school club and incorporated sport day. Whole school divided into 4 teams (England, Northern Ireland, Wales and Scotland). The winning team (Wales) was</w:t>
            </w:r>
            <w:r>
              <w:rPr>
                <w:rFonts w:ascii="Arial" w:hAnsi="Arial" w:cs="Arial"/>
              </w:rPr>
              <w:t xml:space="preserve"> </w:t>
            </w:r>
            <w:r w:rsidRPr="00352747">
              <w:rPr>
                <w:rFonts w:ascii="Arial" w:hAnsi="Arial" w:cs="Arial"/>
              </w:rPr>
              <w:t>announced at a celebration event on Wednesday 13</w:t>
            </w:r>
            <w:r w:rsidRPr="00352747">
              <w:rPr>
                <w:rFonts w:ascii="Arial" w:hAnsi="Arial" w:cs="Arial"/>
                <w:vertAlign w:val="superscript"/>
              </w:rPr>
              <w:t>th</w:t>
            </w:r>
            <w:r w:rsidRPr="00352747">
              <w:rPr>
                <w:rFonts w:ascii="Arial" w:hAnsi="Arial" w:cs="Arial"/>
              </w:rPr>
              <w:t xml:space="preserve"> Jul</w:t>
            </w:r>
            <w:r>
              <w:rPr>
                <w:rFonts w:ascii="Arial" w:hAnsi="Arial" w:cs="Arial"/>
              </w:rPr>
              <w:t xml:space="preserve">y 2022. </w:t>
            </w:r>
          </w:p>
          <w:p w:rsidR="00352747" w:rsidRDefault="00352747" w:rsidP="00496666">
            <w:pPr>
              <w:pStyle w:val="TableParagraph"/>
              <w:numPr>
                <w:ilvl w:val="0"/>
                <w:numId w:val="9"/>
              </w:numPr>
              <w:rPr>
                <w:rFonts w:ascii="Arial" w:hAnsi="Arial" w:cs="Arial"/>
              </w:rPr>
            </w:pPr>
            <w:r w:rsidRPr="00352747">
              <w:rPr>
                <w:rFonts w:ascii="Arial" w:hAnsi="Arial" w:cs="Arial"/>
              </w:rPr>
              <w:t>Whole school sporting event held with Astmoor Primary School (hosted by St Augustine’s) on Thursday 14</w:t>
            </w:r>
            <w:r w:rsidRPr="00352747">
              <w:rPr>
                <w:rFonts w:ascii="Arial" w:hAnsi="Arial" w:cs="Arial"/>
                <w:vertAlign w:val="superscript"/>
              </w:rPr>
              <w:t>th</w:t>
            </w:r>
            <w:r w:rsidRPr="00352747">
              <w:rPr>
                <w:rFonts w:ascii="Arial" w:hAnsi="Arial" w:cs="Arial"/>
              </w:rPr>
              <w:t xml:space="preserve"> July 2022.</w:t>
            </w:r>
          </w:p>
          <w:p w:rsidR="00D34781" w:rsidRPr="008E70C3" w:rsidRDefault="00352747" w:rsidP="00352747">
            <w:pPr>
              <w:pStyle w:val="TableParagraph"/>
              <w:numPr>
                <w:ilvl w:val="0"/>
                <w:numId w:val="9"/>
              </w:numPr>
              <w:rPr>
                <w:rFonts w:ascii="Arial" w:hAnsi="Arial" w:cs="Arial"/>
              </w:rPr>
            </w:pPr>
            <w:r w:rsidRPr="00352747">
              <w:rPr>
                <w:rFonts w:ascii="Arial" w:hAnsi="Arial" w:cs="Arial"/>
              </w:rPr>
              <w:t xml:space="preserve">Through participation and commitment to physical activity and sports – PE subject leader successfully applied (on behalf of St </w:t>
            </w:r>
            <w:r w:rsidRPr="00352747">
              <w:rPr>
                <w:rFonts w:ascii="Arial" w:hAnsi="Arial" w:cs="Arial"/>
              </w:rPr>
              <w:lastRenderedPageBreak/>
              <w:t>Augustine’s) for the Gold Award – School Games Mark, which was achieved in July 2022.</w:t>
            </w:r>
          </w:p>
        </w:tc>
        <w:tc>
          <w:tcPr>
            <w:tcW w:w="3076" w:type="dxa"/>
          </w:tcPr>
          <w:p w:rsidR="00C658FB" w:rsidRDefault="0074796B" w:rsidP="00352747">
            <w:pPr>
              <w:pStyle w:val="TableParagraph"/>
              <w:ind w:left="0"/>
              <w:rPr>
                <w:rFonts w:ascii="Arial" w:hAnsi="Arial" w:cs="Arial"/>
              </w:rPr>
            </w:pPr>
            <w:r w:rsidRPr="008E70C3">
              <w:rPr>
                <w:rFonts w:ascii="Arial" w:hAnsi="Arial" w:cs="Arial"/>
              </w:rPr>
              <w:lastRenderedPageBreak/>
              <w:t xml:space="preserve">To </w:t>
            </w:r>
            <w:r w:rsidR="00352747">
              <w:rPr>
                <w:rFonts w:ascii="Arial" w:hAnsi="Arial" w:cs="Arial"/>
              </w:rPr>
              <w:t>continue engaging with</w:t>
            </w:r>
            <w:r w:rsidRPr="008E70C3">
              <w:rPr>
                <w:rFonts w:ascii="Arial" w:hAnsi="Arial" w:cs="Arial"/>
              </w:rPr>
              <w:t xml:space="preserve"> Halton School games </w:t>
            </w:r>
            <w:r w:rsidR="00E3722E" w:rsidRPr="008E70C3">
              <w:rPr>
                <w:rFonts w:ascii="Arial" w:hAnsi="Arial" w:cs="Arial"/>
              </w:rPr>
              <w:t>activities</w:t>
            </w:r>
            <w:r w:rsidR="00352747">
              <w:rPr>
                <w:rFonts w:ascii="Arial" w:hAnsi="Arial" w:cs="Arial"/>
              </w:rPr>
              <w:t xml:space="preserve">/events. </w:t>
            </w:r>
          </w:p>
          <w:p w:rsidR="00352747" w:rsidRDefault="00352747" w:rsidP="00352747">
            <w:pPr>
              <w:pStyle w:val="TableParagraph"/>
              <w:ind w:left="0"/>
              <w:rPr>
                <w:rFonts w:ascii="Arial" w:hAnsi="Arial" w:cs="Arial"/>
              </w:rPr>
            </w:pPr>
          </w:p>
          <w:p w:rsidR="00352747" w:rsidRPr="008E70C3" w:rsidRDefault="00352747" w:rsidP="00352747">
            <w:pPr>
              <w:pStyle w:val="TableParagraph"/>
              <w:ind w:left="0"/>
              <w:rPr>
                <w:rFonts w:ascii="Arial" w:hAnsi="Arial" w:cs="Arial"/>
              </w:rPr>
            </w:pPr>
          </w:p>
        </w:tc>
      </w:tr>
      <w:tr w:rsidR="0074796B">
        <w:trPr>
          <w:trHeight w:val="2134"/>
        </w:trPr>
        <w:tc>
          <w:tcPr>
            <w:tcW w:w="3758" w:type="dxa"/>
            <w:gridSpan w:val="2"/>
          </w:tcPr>
          <w:p w:rsidR="0074796B" w:rsidRPr="008E70C3" w:rsidRDefault="0074796B" w:rsidP="00334F10">
            <w:pPr>
              <w:pStyle w:val="TableParagraph"/>
              <w:rPr>
                <w:rFonts w:ascii="Arial" w:hAnsi="Arial" w:cs="Arial"/>
              </w:rPr>
            </w:pPr>
            <w:r w:rsidRPr="008E70C3">
              <w:rPr>
                <w:rFonts w:ascii="Arial" w:hAnsi="Arial" w:cs="Arial"/>
              </w:rPr>
              <w:t>Retain gold mark in school games award.</w:t>
            </w:r>
          </w:p>
        </w:tc>
        <w:tc>
          <w:tcPr>
            <w:tcW w:w="3458" w:type="dxa"/>
          </w:tcPr>
          <w:p w:rsidR="0074796B" w:rsidRPr="008E70C3" w:rsidRDefault="0074796B" w:rsidP="005C6FDF">
            <w:pPr>
              <w:pStyle w:val="TableParagraph"/>
              <w:numPr>
                <w:ilvl w:val="0"/>
                <w:numId w:val="7"/>
              </w:numPr>
              <w:rPr>
                <w:rFonts w:ascii="Arial" w:hAnsi="Arial" w:cs="Arial"/>
              </w:rPr>
            </w:pPr>
            <w:r w:rsidRPr="008E70C3">
              <w:rPr>
                <w:rFonts w:ascii="Arial" w:hAnsi="Arial" w:cs="Arial"/>
              </w:rPr>
              <w:t>Increased participation in competitions (intra and inter).</w:t>
            </w:r>
          </w:p>
          <w:p w:rsidR="0074796B" w:rsidRPr="008E70C3" w:rsidRDefault="0074796B" w:rsidP="005C6FDF">
            <w:pPr>
              <w:pStyle w:val="TableParagraph"/>
              <w:numPr>
                <w:ilvl w:val="0"/>
                <w:numId w:val="7"/>
              </w:numPr>
              <w:rPr>
                <w:rFonts w:ascii="Arial" w:hAnsi="Arial" w:cs="Arial"/>
              </w:rPr>
            </w:pPr>
            <w:r w:rsidRPr="008E70C3">
              <w:rPr>
                <w:rFonts w:ascii="Arial" w:hAnsi="Arial" w:cs="Arial"/>
              </w:rPr>
              <w:t xml:space="preserve">Share success with </w:t>
            </w:r>
            <w:r w:rsidR="00E3722E" w:rsidRPr="008E70C3">
              <w:rPr>
                <w:rFonts w:ascii="Arial" w:hAnsi="Arial" w:cs="Arial"/>
              </w:rPr>
              <w:t>parents (</w:t>
            </w:r>
            <w:r w:rsidRPr="008E70C3">
              <w:rPr>
                <w:rFonts w:ascii="Arial" w:hAnsi="Arial" w:cs="Arial"/>
              </w:rPr>
              <w:t>via Twitter feed).</w:t>
            </w:r>
          </w:p>
          <w:p w:rsidR="0074796B" w:rsidRPr="008E70C3" w:rsidRDefault="0074796B" w:rsidP="005C6FDF">
            <w:pPr>
              <w:pStyle w:val="TableParagraph"/>
              <w:numPr>
                <w:ilvl w:val="0"/>
                <w:numId w:val="7"/>
              </w:numPr>
              <w:rPr>
                <w:rFonts w:ascii="Arial" w:hAnsi="Arial" w:cs="Arial"/>
              </w:rPr>
            </w:pPr>
            <w:r w:rsidRPr="008E70C3">
              <w:rPr>
                <w:rFonts w:ascii="Arial" w:hAnsi="Arial" w:cs="Arial"/>
              </w:rPr>
              <w:t>Attend CPD training – subject leadership</w:t>
            </w:r>
          </w:p>
        </w:tc>
        <w:tc>
          <w:tcPr>
            <w:tcW w:w="1663" w:type="dxa"/>
            <w:gridSpan w:val="2"/>
          </w:tcPr>
          <w:p w:rsidR="0074796B" w:rsidRPr="008E70C3" w:rsidRDefault="008A0E04">
            <w:pPr>
              <w:pStyle w:val="TableParagraph"/>
              <w:spacing w:before="153"/>
              <w:ind w:left="67"/>
              <w:rPr>
                <w:rFonts w:ascii="Arial" w:hAnsi="Arial" w:cs="Arial"/>
              </w:rPr>
            </w:pPr>
            <w:r>
              <w:rPr>
                <w:rFonts w:ascii="Arial" w:hAnsi="Arial" w:cs="Arial"/>
              </w:rPr>
              <w:t>See costing indicator 5.</w:t>
            </w:r>
          </w:p>
        </w:tc>
        <w:tc>
          <w:tcPr>
            <w:tcW w:w="3423" w:type="dxa"/>
          </w:tcPr>
          <w:p w:rsidR="00572EF5" w:rsidRDefault="00572EF5" w:rsidP="00C06407">
            <w:pPr>
              <w:pStyle w:val="TableParagraph"/>
              <w:numPr>
                <w:ilvl w:val="0"/>
                <w:numId w:val="9"/>
              </w:numPr>
              <w:rPr>
                <w:rFonts w:ascii="Arial" w:hAnsi="Arial" w:cs="Arial"/>
              </w:rPr>
            </w:pPr>
            <w:r w:rsidRPr="00572EF5">
              <w:rPr>
                <w:rFonts w:ascii="Arial" w:hAnsi="Arial" w:cs="Arial"/>
              </w:rPr>
              <w:t xml:space="preserve">Children </w:t>
            </w:r>
            <w:r w:rsidR="0074796B" w:rsidRPr="00572EF5">
              <w:rPr>
                <w:rFonts w:ascii="Arial" w:hAnsi="Arial" w:cs="Arial"/>
              </w:rPr>
              <w:t xml:space="preserve">have participated in a </w:t>
            </w:r>
            <w:r w:rsidRPr="00572EF5">
              <w:rPr>
                <w:rFonts w:ascii="Arial" w:hAnsi="Arial" w:cs="Arial"/>
              </w:rPr>
              <w:t xml:space="preserve">KS2 </w:t>
            </w:r>
            <w:r w:rsidR="0074796B" w:rsidRPr="00572EF5">
              <w:rPr>
                <w:rFonts w:ascii="Arial" w:hAnsi="Arial" w:cs="Arial"/>
              </w:rPr>
              <w:t>swimming gala,</w:t>
            </w:r>
            <w:r w:rsidRPr="00572EF5">
              <w:rPr>
                <w:rFonts w:ascii="Arial" w:hAnsi="Arial" w:cs="Arial"/>
              </w:rPr>
              <w:t xml:space="preserve"> KS2 Diamond Cricket event and a</w:t>
            </w:r>
            <w:r>
              <w:rPr>
                <w:rFonts w:ascii="Arial" w:hAnsi="Arial" w:cs="Arial"/>
              </w:rPr>
              <w:t>n</w:t>
            </w:r>
            <w:r w:rsidRPr="00572EF5">
              <w:rPr>
                <w:rFonts w:ascii="Arial" w:hAnsi="Arial" w:cs="Arial"/>
              </w:rPr>
              <w:t xml:space="preserve"> inter schools competition with Astmoor Primary School. </w:t>
            </w:r>
          </w:p>
          <w:p w:rsidR="0074796B" w:rsidRDefault="00572EF5" w:rsidP="00BF53B0">
            <w:pPr>
              <w:pStyle w:val="TableParagraph"/>
              <w:numPr>
                <w:ilvl w:val="0"/>
                <w:numId w:val="9"/>
              </w:numPr>
              <w:rPr>
                <w:rFonts w:ascii="Arial" w:hAnsi="Arial" w:cs="Arial"/>
              </w:rPr>
            </w:pPr>
            <w:r w:rsidRPr="00572EF5">
              <w:rPr>
                <w:rFonts w:ascii="Arial" w:hAnsi="Arial" w:cs="Arial"/>
              </w:rPr>
              <w:t xml:space="preserve">Twitter feed </w:t>
            </w:r>
            <w:r w:rsidR="0074796B" w:rsidRPr="00572EF5">
              <w:rPr>
                <w:rFonts w:ascii="Arial" w:hAnsi="Arial" w:cs="Arial"/>
              </w:rPr>
              <w:t>updated with physical activity in school along with competition participation.</w:t>
            </w:r>
          </w:p>
          <w:p w:rsidR="00572EF5" w:rsidRDefault="00572EF5" w:rsidP="00BF53B0">
            <w:pPr>
              <w:pStyle w:val="TableParagraph"/>
              <w:numPr>
                <w:ilvl w:val="0"/>
                <w:numId w:val="9"/>
              </w:numPr>
              <w:rPr>
                <w:rFonts w:ascii="Arial" w:hAnsi="Arial" w:cs="Arial"/>
              </w:rPr>
            </w:pPr>
            <w:r>
              <w:rPr>
                <w:rFonts w:ascii="Arial" w:hAnsi="Arial" w:cs="Arial"/>
              </w:rPr>
              <w:t>PE subject leader attended CPD training – Bootle and training notes/info added to teacher drive.</w:t>
            </w:r>
          </w:p>
          <w:p w:rsidR="0074796B" w:rsidRPr="008E70C3" w:rsidRDefault="00572EF5" w:rsidP="00572EF5">
            <w:pPr>
              <w:pStyle w:val="TableParagraph"/>
              <w:numPr>
                <w:ilvl w:val="0"/>
                <w:numId w:val="9"/>
              </w:numPr>
              <w:rPr>
                <w:rFonts w:ascii="Arial" w:hAnsi="Arial" w:cs="Arial"/>
              </w:rPr>
            </w:pPr>
            <w:r>
              <w:rPr>
                <w:rFonts w:ascii="Arial" w:hAnsi="Arial" w:cs="Arial"/>
              </w:rPr>
              <w:t>School achieved gold mark – School Games Mark – July 2022.</w:t>
            </w:r>
          </w:p>
        </w:tc>
        <w:tc>
          <w:tcPr>
            <w:tcW w:w="3076" w:type="dxa"/>
          </w:tcPr>
          <w:p w:rsidR="0074796B" w:rsidRPr="008E70C3" w:rsidRDefault="00370B8B">
            <w:pPr>
              <w:pStyle w:val="TableParagraph"/>
              <w:ind w:left="0"/>
              <w:rPr>
                <w:rFonts w:ascii="Arial" w:hAnsi="Arial" w:cs="Arial"/>
              </w:rPr>
            </w:pPr>
            <w:r>
              <w:rPr>
                <w:rFonts w:ascii="Arial" w:hAnsi="Arial" w:cs="Arial"/>
              </w:rPr>
              <w:t>To apply for gold mark again in 22/23 academic year.</w:t>
            </w:r>
          </w:p>
        </w:tc>
      </w:tr>
      <w:tr w:rsidR="00C658FB">
        <w:trPr>
          <w:gridAfter w:val="3"/>
          <w:wAfter w:w="7718" w:type="dxa"/>
          <w:trHeight w:val="463"/>
        </w:trPr>
        <w:tc>
          <w:tcPr>
            <w:tcW w:w="7660" w:type="dxa"/>
            <w:gridSpan w:val="4"/>
          </w:tcPr>
          <w:p w:rsidR="00C658FB" w:rsidRDefault="00D131A0">
            <w:pPr>
              <w:pStyle w:val="TableParagraph"/>
              <w:spacing w:before="21"/>
              <w:rPr>
                <w:sz w:val="24"/>
              </w:rPr>
            </w:pPr>
            <w:bookmarkStart w:id="0" w:name="_GoBack"/>
            <w:bookmarkEnd w:id="0"/>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gridAfter w:val="3"/>
          <w:wAfter w:w="7718" w:type="dxa"/>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gridSpan w:val="3"/>
          </w:tcPr>
          <w:p w:rsidR="00C658FB" w:rsidRDefault="00C658FB">
            <w:pPr>
              <w:pStyle w:val="TableParagraph"/>
              <w:ind w:left="0"/>
              <w:rPr>
                <w:rFonts w:ascii="Times New Roman"/>
              </w:rPr>
            </w:pPr>
          </w:p>
        </w:tc>
      </w:tr>
      <w:tr w:rsidR="00C658FB">
        <w:trPr>
          <w:gridAfter w:val="3"/>
          <w:wAfter w:w="7718" w:type="dxa"/>
          <w:trHeight w:val="432"/>
        </w:trPr>
        <w:tc>
          <w:tcPr>
            <w:tcW w:w="1708" w:type="dxa"/>
          </w:tcPr>
          <w:p w:rsidR="00C658FB" w:rsidRDefault="00D131A0">
            <w:pPr>
              <w:pStyle w:val="TableParagraph"/>
              <w:spacing w:before="21"/>
              <w:rPr>
                <w:sz w:val="24"/>
              </w:rPr>
            </w:pPr>
            <w:r>
              <w:rPr>
                <w:color w:val="231F20"/>
                <w:sz w:val="24"/>
              </w:rPr>
              <w:t>Date:</w:t>
            </w:r>
          </w:p>
        </w:tc>
        <w:tc>
          <w:tcPr>
            <w:tcW w:w="5952" w:type="dxa"/>
            <w:gridSpan w:val="3"/>
          </w:tcPr>
          <w:p w:rsidR="00C658FB" w:rsidRDefault="00C658FB">
            <w:pPr>
              <w:pStyle w:val="TableParagraph"/>
              <w:ind w:left="0"/>
              <w:rPr>
                <w:rFonts w:ascii="Times New Roman"/>
              </w:rPr>
            </w:pPr>
          </w:p>
        </w:tc>
      </w:tr>
      <w:tr w:rsidR="00C658FB">
        <w:trPr>
          <w:gridAfter w:val="3"/>
          <w:wAfter w:w="7718" w:type="dxa"/>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gridSpan w:val="3"/>
          </w:tcPr>
          <w:p w:rsidR="00C658FB" w:rsidRPr="00572EF5" w:rsidRDefault="00572EF5">
            <w:pPr>
              <w:pStyle w:val="TableParagraph"/>
              <w:ind w:left="0"/>
              <w:rPr>
                <w:rFonts w:ascii="Arial" w:hAnsi="Arial" w:cs="Arial"/>
              </w:rPr>
            </w:pPr>
            <w:r>
              <w:rPr>
                <w:rFonts w:ascii="Arial" w:hAnsi="Arial" w:cs="Arial"/>
              </w:rPr>
              <w:t xml:space="preserve">Helen Owen </w:t>
            </w:r>
          </w:p>
        </w:tc>
      </w:tr>
      <w:tr w:rsidR="00C658FB">
        <w:trPr>
          <w:gridAfter w:val="3"/>
          <w:wAfter w:w="7718" w:type="dxa"/>
          <w:trHeight w:val="451"/>
        </w:trPr>
        <w:tc>
          <w:tcPr>
            <w:tcW w:w="1708" w:type="dxa"/>
          </w:tcPr>
          <w:p w:rsidR="00C658FB" w:rsidRDefault="00D131A0">
            <w:pPr>
              <w:pStyle w:val="TableParagraph"/>
              <w:spacing w:before="21"/>
              <w:rPr>
                <w:sz w:val="24"/>
              </w:rPr>
            </w:pPr>
            <w:r>
              <w:rPr>
                <w:color w:val="231F20"/>
                <w:sz w:val="24"/>
              </w:rPr>
              <w:t>Date:</w:t>
            </w:r>
          </w:p>
        </w:tc>
        <w:tc>
          <w:tcPr>
            <w:tcW w:w="5952" w:type="dxa"/>
            <w:gridSpan w:val="3"/>
          </w:tcPr>
          <w:p w:rsidR="00C658FB" w:rsidRPr="00572EF5" w:rsidRDefault="00572EF5">
            <w:pPr>
              <w:pStyle w:val="TableParagraph"/>
              <w:ind w:left="0"/>
              <w:rPr>
                <w:rFonts w:ascii="Arial" w:hAnsi="Arial" w:cs="Arial"/>
              </w:rPr>
            </w:pPr>
            <w:r>
              <w:rPr>
                <w:rFonts w:ascii="Arial" w:hAnsi="Arial" w:cs="Arial"/>
              </w:rPr>
              <w:t>17th July 2022</w:t>
            </w:r>
          </w:p>
        </w:tc>
      </w:tr>
      <w:tr w:rsidR="00C658FB">
        <w:trPr>
          <w:gridAfter w:val="3"/>
          <w:wAfter w:w="7718" w:type="dxa"/>
          <w:trHeight w:val="451"/>
        </w:trPr>
        <w:tc>
          <w:tcPr>
            <w:tcW w:w="1708" w:type="dxa"/>
          </w:tcPr>
          <w:p w:rsidR="00C658FB" w:rsidRDefault="00D131A0">
            <w:pPr>
              <w:pStyle w:val="TableParagraph"/>
              <w:spacing w:before="21"/>
              <w:rPr>
                <w:sz w:val="24"/>
              </w:rPr>
            </w:pPr>
            <w:r>
              <w:rPr>
                <w:color w:val="231F20"/>
                <w:sz w:val="24"/>
              </w:rPr>
              <w:t>Governor:</w:t>
            </w:r>
          </w:p>
        </w:tc>
        <w:tc>
          <w:tcPr>
            <w:tcW w:w="5952" w:type="dxa"/>
            <w:gridSpan w:val="3"/>
          </w:tcPr>
          <w:p w:rsidR="00C658FB" w:rsidRDefault="00C658FB">
            <w:pPr>
              <w:pStyle w:val="TableParagraph"/>
              <w:ind w:left="0"/>
              <w:rPr>
                <w:rFonts w:ascii="Times New Roman"/>
              </w:rPr>
            </w:pPr>
          </w:p>
        </w:tc>
      </w:tr>
      <w:tr w:rsidR="00C658FB">
        <w:trPr>
          <w:gridAfter w:val="3"/>
          <w:wAfter w:w="7718" w:type="dxa"/>
          <w:trHeight w:val="451"/>
        </w:trPr>
        <w:tc>
          <w:tcPr>
            <w:tcW w:w="1708" w:type="dxa"/>
          </w:tcPr>
          <w:p w:rsidR="00C658FB" w:rsidRDefault="00D131A0">
            <w:pPr>
              <w:pStyle w:val="TableParagraph"/>
              <w:spacing w:before="21"/>
              <w:rPr>
                <w:sz w:val="24"/>
              </w:rPr>
            </w:pPr>
            <w:r>
              <w:rPr>
                <w:color w:val="231F20"/>
                <w:sz w:val="24"/>
              </w:rPr>
              <w:t>Date:</w:t>
            </w:r>
          </w:p>
        </w:tc>
        <w:tc>
          <w:tcPr>
            <w:tcW w:w="5952" w:type="dxa"/>
            <w:gridSpan w:val="3"/>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775" w:rsidRDefault="000A3775">
      <w:r>
        <w:separator/>
      </w:r>
    </w:p>
  </w:endnote>
  <w:endnote w:type="continuationSeparator" w:id="0">
    <w:p w:rsidR="000A3775" w:rsidRDefault="000A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75" w:rsidRDefault="000A3775">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2D6F25"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9662F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775" w:rsidRDefault="000A3775">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0A3775" w:rsidRDefault="000A3775">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775" w:rsidRDefault="000A3775">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0A3775" w:rsidRDefault="000A3775">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775" w:rsidRDefault="000A3775">
      <w:r>
        <w:separator/>
      </w:r>
    </w:p>
  </w:footnote>
  <w:footnote w:type="continuationSeparator" w:id="0">
    <w:p w:rsidR="000A3775" w:rsidRDefault="000A3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C01"/>
    <w:multiLevelType w:val="hybridMultilevel"/>
    <w:tmpl w:val="8C7C066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 w15:restartNumberingAfterBreak="0">
    <w:nsid w:val="168F19F4"/>
    <w:multiLevelType w:val="hybridMultilevel"/>
    <w:tmpl w:val="C87E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D3AEC"/>
    <w:multiLevelType w:val="hybridMultilevel"/>
    <w:tmpl w:val="DC1CC32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 w15:restartNumberingAfterBreak="0">
    <w:nsid w:val="382942CA"/>
    <w:multiLevelType w:val="hybridMultilevel"/>
    <w:tmpl w:val="159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01CBE"/>
    <w:multiLevelType w:val="hybridMultilevel"/>
    <w:tmpl w:val="DD3C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B42E3"/>
    <w:multiLevelType w:val="hybridMultilevel"/>
    <w:tmpl w:val="94529870"/>
    <w:lvl w:ilvl="0" w:tplc="F5CC40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81089"/>
    <w:multiLevelType w:val="hybridMultilevel"/>
    <w:tmpl w:val="F64E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21AD3"/>
    <w:multiLevelType w:val="hybridMultilevel"/>
    <w:tmpl w:val="B274B8B8"/>
    <w:lvl w:ilvl="0" w:tplc="F5CC407E">
      <w:start w:val="1"/>
      <w:numFmt w:val="bullet"/>
      <w:lvlText w:val=""/>
      <w:lvlJc w:val="left"/>
      <w:pPr>
        <w:ind w:left="800" w:hanging="360"/>
      </w:pPr>
      <w:rPr>
        <w:rFonts w:ascii="Symbol" w:hAnsi="Symbol" w:hint="default"/>
        <w:color w:val="auto"/>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65CC19D1"/>
    <w:multiLevelType w:val="hybridMultilevel"/>
    <w:tmpl w:val="5FFA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94005"/>
    <w:multiLevelType w:val="hybridMultilevel"/>
    <w:tmpl w:val="EF8A067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0" w15:restartNumberingAfterBreak="0">
    <w:nsid w:val="6ECD76D1"/>
    <w:multiLevelType w:val="hybridMultilevel"/>
    <w:tmpl w:val="48925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1"/>
  </w:num>
  <w:num w:numId="2">
    <w:abstractNumId w:val="8"/>
  </w:num>
  <w:num w:numId="3">
    <w:abstractNumId w:val="9"/>
  </w:num>
  <w:num w:numId="4">
    <w:abstractNumId w:val="5"/>
  </w:num>
  <w:num w:numId="5">
    <w:abstractNumId w:val="0"/>
  </w:num>
  <w:num w:numId="6">
    <w:abstractNumId w:val="1"/>
  </w:num>
  <w:num w:numId="7">
    <w:abstractNumId w:val="6"/>
  </w:num>
  <w:num w:numId="8">
    <w:abstractNumId w:val="4"/>
  </w:num>
  <w:num w:numId="9">
    <w:abstractNumId w:val="3"/>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23DEE"/>
    <w:rsid w:val="00042CC3"/>
    <w:rsid w:val="00083993"/>
    <w:rsid w:val="000A3775"/>
    <w:rsid w:val="000E2939"/>
    <w:rsid w:val="00124E43"/>
    <w:rsid w:val="0013425E"/>
    <w:rsid w:val="00145CCE"/>
    <w:rsid w:val="002122D3"/>
    <w:rsid w:val="00224174"/>
    <w:rsid w:val="002379B4"/>
    <w:rsid w:val="002B036E"/>
    <w:rsid w:val="002C13AF"/>
    <w:rsid w:val="002F6355"/>
    <w:rsid w:val="003155AE"/>
    <w:rsid w:val="003256E3"/>
    <w:rsid w:val="00334F10"/>
    <w:rsid w:val="0034087E"/>
    <w:rsid w:val="00352747"/>
    <w:rsid w:val="00363A6F"/>
    <w:rsid w:val="00370B8B"/>
    <w:rsid w:val="003966AA"/>
    <w:rsid w:val="003C4A47"/>
    <w:rsid w:val="00470054"/>
    <w:rsid w:val="004A31FC"/>
    <w:rsid w:val="004A59B2"/>
    <w:rsid w:val="00500AC4"/>
    <w:rsid w:val="00572EF5"/>
    <w:rsid w:val="005C6213"/>
    <w:rsid w:val="005C6FDF"/>
    <w:rsid w:val="005E4AB9"/>
    <w:rsid w:val="00635408"/>
    <w:rsid w:val="006455C2"/>
    <w:rsid w:val="006D45DA"/>
    <w:rsid w:val="00707773"/>
    <w:rsid w:val="0074796B"/>
    <w:rsid w:val="00763BF1"/>
    <w:rsid w:val="007D5F5E"/>
    <w:rsid w:val="008A0E04"/>
    <w:rsid w:val="008E205C"/>
    <w:rsid w:val="008E70C3"/>
    <w:rsid w:val="009B4209"/>
    <w:rsid w:val="00A656FC"/>
    <w:rsid w:val="00AB71CF"/>
    <w:rsid w:val="00AE0B33"/>
    <w:rsid w:val="00B00D50"/>
    <w:rsid w:val="00B25D11"/>
    <w:rsid w:val="00B93657"/>
    <w:rsid w:val="00B952D8"/>
    <w:rsid w:val="00C658FB"/>
    <w:rsid w:val="00CD0039"/>
    <w:rsid w:val="00CD2FF4"/>
    <w:rsid w:val="00D055AE"/>
    <w:rsid w:val="00D131A0"/>
    <w:rsid w:val="00D34781"/>
    <w:rsid w:val="00D42CDB"/>
    <w:rsid w:val="00D721B0"/>
    <w:rsid w:val="00DC60AF"/>
    <w:rsid w:val="00DD52FE"/>
    <w:rsid w:val="00E3722E"/>
    <w:rsid w:val="00E61985"/>
    <w:rsid w:val="00EA6182"/>
    <w:rsid w:val="00F64713"/>
    <w:rsid w:val="00F97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174566"/>
  <w15:docId w15:val="{7ADF95E5-D46B-4EDC-A223-D8375ABE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Helen Owen</cp:lastModifiedBy>
  <cp:revision>2</cp:revision>
  <dcterms:created xsi:type="dcterms:W3CDTF">2022-07-18T06:25:00Z</dcterms:created>
  <dcterms:modified xsi:type="dcterms:W3CDTF">2022-07-18T06:25:00Z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